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E1" w:rsidRPr="000516E1" w:rsidRDefault="000516E1" w:rsidP="00EA1EC8">
      <w:pPr>
        <w:pBdr>
          <w:top w:val="single" w:sz="12" w:space="2" w:color="6699CC"/>
          <w:left w:val="single" w:sz="12" w:space="5" w:color="6699CC"/>
          <w:bottom w:val="single" w:sz="12" w:space="2" w:color="6699CC"/>
          <w:right w:val="single" w:sz="12" w:space="0" w:color="6699CC"/>
        </w:pBdr>
        <w:shd w:val="clear" w:color="auto" w:fill="FFFFFF"/>
        <w:spacing w:before="150" w:after="150" w:line="240" w:lineRule="auto"/>
        <w:ind w:left="150" w:right="2700"/>
        <w:outlineLvl w:val="1"/>
        <w:rPr>
          <w:rFonts w:ascii="Arial" w:eastAsia="Times New Roman" w:hAnsi="Arial" w:cs="Arial"/>
          <w:b/>
          <w:bCs/>
          <w:color w:val="000000"/>
          <w:sz w:val="36"/>
          <w:szCs w:val="36"/>
          <w:lang w:eastAsia="en-CA"/>
        </w:rPr>
      </w:pPr>
      <w:r w:rsidRPr="000516E1">
        <w:rPr>
          <w:rFonts w:ascii="Arial" w:eastAsia="Times New Roman" w:hAnsi="Arial" w:cs="Arial"/>
          <w:b/>
          <w:bCs/>
          <w:color w:val="000000"/>
          <w:sz w:val="36"/>
          <w:szCs w:val="36"/>
          <w:lang w:eastAsia="en-CA"/>
        </w:rPr>
        <w:t xml:space="preserve">Integrating Quotations into </w:t>
      </w:r>
      <w:bookmarkStart w:id="0" w:name="_GoBack"/>
      <w:bookmarkEnd w:id="0"/>
      <w:r w:rsidRPr="000516E1">
        <w:rPr>
          <w:rFonts w:ascii="Arial" w:eastAsia="Times New Roman" w:hAnsi="Arial" w:cs="Arial"/>
          <w:b/>
          <w:bCs/>
          <w:color w:val="000000"/>
          <w:sz w:val="36"/>
          <w:szCs w:val="36"/>
          <w:lang w:eastAsia="en-CA"/>
        </w:rPr>
        <w:t>Sentences</w:t>
      </w:r>
    </w:p>
    <w:p w:rsidR="00CC19C4" w:rsidRDefault="00CC19C4" w:rsidP="000516E1">
      <w:pPr>
        <w:shd w:val="clear" w:color="auto" w:fill="FFFFFF"/>
        <w:spacing w:after="0" w:line="240" w:lineRule="auto"/>
      </w:pPr>
    </w:p>
    <w:p w:rsidR="00CC19C4" w:rsidRDefault="00CC19C4" w:rsidP="000516E1">
      <w:pPr>
        <w:shd w:val="clear" w:color="auto" w:fill="FFFFFF"/>
        <w:spacing w:after="0" w:line="240" w:lineRule="auto"/>
      </w:pPr>
      <w:r>
        <w:t xml:space="preserve">For long quotations (more than 2 sentences), indent the quote and single space it. It still needs to be introduced and followed up. The footnote goes at the end of the long quotation. It will not usually </w:t>
      </w:r>
      <w:r w:rsidR="0017502E">
        <w:t xml:space="preserve">be </w:t>
      </w:r>
      <w:r>
        <w:t xml:space="preserve">in quotation marks. </w:t>
      </w:r>
    </w:p>
    <w:p w:rsidR="00CC19C4" w:rsidRDefault="00CC19C4" w:rsidP="000516E1">
      <w:pPr>
        <w:shd w:val="clear" w:color="auto" w:fill="FFFFFF"/>
        <w:spacing w:after="0" w:line="240" w:lineRule="auto"/>
      </w:pPr>
    </w:p>
    <w:p w:rsidR="00CC19C4" w:rsidRDefault="00CC19C4" w:rsidP="00CC19C4">
      <w:pPr>
        <w:shd w:val="clear" w:color="auto" w:fill="FFFFFF"/>
        <w:spacing w:after="0" w:line="240" w:lineRule="auto"/>
        <w:ind w:left="720" w:right="720"/>
      </w:pPr>
      <w:r>
        <w:t>Bearing in mind that on the request of the Imperial German Government an Armistice was granted on November 11, 1918,9 to Germany by the Principal Allied and Associated Powers in order that a Treaty of Peace might be concluded with her, and The Allied and Associated Powers being equally desirous that the war in which they were successively involved directly or indirectly and which originated in the declaration of war by Austria-Hungary on July 28,1914, against Serbia, the declaration of war by Germany against Russia on August 1, 1914, and against France on August 3,1914, and in the invasion of Belgium, should be replaced by a firm, just and durable Peace,</w:t>
      </w:r>
      <w:r w:rsidR="0017502E">
        <w:t>…</w:t>
      </w:r>
      <w:r w:rsidR="0017502E">
        <w:rPr>
          <w:rStyle w:val="FootnoteReference"/>
        </w:rPr>
        <w:footnoteReference w:id="1"/>
      </w:r>
    </w:p>
    <w:p w:rsidR="00CC19C4" w:rsidRDefault="00CC19C4" w:rsidP="000516E1">
      <w:pPr>
        <w:shd w:val="clear" w:color="auto" w:fill="FFFFFF"/>
        <w:spacing w:after="0" w:line="240" w:lineRule="auto"/>
      </w:pPr>
    </w:p>
    <w:p w:rsidR="00CC19C4" w:rsidRDefault="00CC19C4" w:rsidP="000516E1">
      <w:pPr>
        <w:shd w:val="clear" w:color="auto" w:fill="FFFFFF"/>
        <w:spacing w:after="0" w:line="240" w:lineRule="auto"/>
      </w:pPr>
    </w:p>
    <w:p w:rsidR="000516E1" w:rsidRDefault="00700D57" w:rsidP="000516E1">
      <w:pPr>
        <w:shd w:val="clear" w:color="auto" w:fill="FFFFFF"/>
        <w:spacing w:after="0" w:line="240" w:lineRule="auto"/>
      </w:pPr>
      <w:r>
        <w:t>Everything below is adapted d</w:t>
      </w:r>
      <w:r w:rsidR="00CC19C4">
        <w:t xml:space="preserve">irectly from this </w:t>
      </w:r>
      <w:r>
        <w:t>s</w:t>
      </w:r>
      <w:r w:rsidR="00ED2E3E">
        <w:t xml:space="preserve">ource: </w:t>
      </w:r>
      <w:hyperlink r:id="rId9" w:history="1">
        <w:r w:rsidR="000516E1">
          <w:rPr>
            <w:rStyle w:val="Hyperlink"/>
          </w:rPr>
          <w:t>http://facultyweb.ivcc.edu/rrambo/eng1001/quotes.htm</w:t>
        </w:r>
      </w:hyperlink>
    </w:p>
    <w:p w:rsidR="000516E1" w:rsidRPr="000516E1" w:rsidRDefault="000516E1" w:rsidP="000516E1">
      <w:pPr>
        <w:shd w:val="clear" w:color="auto" w:fill="FFFFFF"/>
        <w:spacing w:after="0" w:line="240" w:lineRule="auto"/>
        <w:rPr>
          <w:rFonts w:ascii="Arial" w:eastAsia="Times New Roman" w:hAnsi="Arial" w:cs="Arial"/>
          <w:color w:val="000000"/>
          <w:sz w:val="25"/>
          <w:szCs w:val="25"/>
          <w:lang w:eastAsia="en-CA"/>
        </w:rPr>
      </w:pPr>
    </w:p>
    <w:p w:rsidR="000516E1" w:rsidRPr="000516E1" w:rsidRDefault="000516E1" w:rsidP="000516E1">
      <w:pPr>
        <w:shd w:val="clear" w:color="auto" w:fill="FFFFFF"/>
        <w:spacing w:after="60" w:line="240" w:lineRule="auto"/>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You should never have a quotation standing alone as a complete sentence, or, worse, as an incomplete sentence, in your writing. The quotation will seem disconnected from your own thoughts and from the flow of your sentences. </w:t>
      </w:r>
      <w:r>
        <w:rPr>
          <w:rFonts w:ascii="Arial" w:eastAsia="Times New Roman" w:hAnsi="Arial" w:cs="Arial"/>
          <w:color w:val="000000"/>
          <w:sz w:val="25"/>
          <w:szCs w:val="25"/>
          <w:lang w:eastAsia="en-CA"/>
        </w:rPr>
        <w:t>…</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b/>
          <w:bCs/>
          <w:color w:val="000000"/>
          <w:sz w:val="25"/>
          <w:szCs w:val="25"/>
          <w:lang w:eastAsia="en-CA"/>
        </w:rPr>
        <w:t>There are at least four ways to integrate quotations.</w:t>
      </w:r>
    </w:p>
    <w:p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1. Introduce the quotation with a complete sentence and a colon</w:t>
      </w:r>
      <w:r w:rsidR="00645213">
        <w:rPr>
          <w:rFonts w:ascii="Arial" w:eastAsia="Times New Roman" w:hAnsi="Arial" w:cs="Arial"/>
          <w:color w:val="000000"/>
          <w:sz w:val="30"/>
          <w:szCs w:val="30"/>
          <w:lang w:eastAsia="en-CA"/>
        </w:rPr>
        <w:t xml:space="preserve"> (:)</w:t>
      </w:r>
      <w:r w:rsidRPr="000516E1">
        <w:rPr>
          <w:rFonts w:ascii="Arial" w:eastAsia="Times New Roman" w:hAnsi="Arial" w:cs="Arial"/>
          <w:color w:val="000000"/>
          <w:sz w:val="30"/>
          <w:szCs w:val="30"/>
          <w:lang w:eastAsia="en-CA"/>
        </w:rPr>
        <w:t>.</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In "Where I Lived, and What I Lived For," Thoreau states directly his purpose for going into the woods</w:t>
      </w:r>
      <w:r w:rsidRPr="000516E1">
        <w:rPr>
          <w:rFonts w:ascii="Arial" w:eastAsia="Times New Roman" w:hAnsi="Arial" w:cs="Arial"/>
          <w:b/>
          <w:color w:val="000000"/>
          <w:sz w:val="25"/>
          <w:szCs w:val="25"/>
          <w:lang w:eastAsia="en-CA"/>
        </w:rPr>
        <w:t>:</w:t>
      </w:r>
      <w:r w:rsidRPr="000516E1">
        <w:rPr>
          <w:rFonts w:ascii="Arial" w:eastAsia="Times New Roman" w:hAnsi="Arial" w:cs="Arial"/>
          <w:color w:val="000000"/>
          <w:sz w:val="25"/>
          <w:szCs w:val="25"/>
          <w:lang w:eastAsia="en-CA"/>
        </w:rPr>
        <w:t xml:space="preserve"> "I went to the woods because I wished to live deliberately, to front only the essential facts of life, and see if I could not learn what it had to teach, and not, when I came to die, discover that I had not lived."</w:t>
      </w:r>
      <w:r w:rsidR="00645213">
        <w:rPr>
          <w:rFonts w:ascii="Arial" w:eastAsia="Times New Roman" w:hAnsi="Arial" w:cs="Arial"/>
          <w:color w:val="000000"/>
          <w:sz w:val="25"/>
          <w:szCs w:val="25"/>
          <w:lang w:eastAsia="en-CA"/>
        </w:rPr>
        <w:t>…</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Thoreau ends his essay with a metaphor</w:t>
      </w:r>
      <w:r w:rsidRPr="000516E1">
        <w:rPr>
          <w:rFonts w:ascii="Arial" w:eastAsia="Times New Roman" w:hAnsi="Arial" w:cs="Arial"/>
          <w:b/>
          <w:color w:val="000000"/>
          <w:sz w:val="25"/>
          <w:szCs w:val="25"/>
          <w:lang w:eastAsia="en-CA"/>
        </w:rPr>
        <w:t xml:space="preserve">: </w:t>
      </w:r>
      <w:r w:rsidRPr="000516E1">
        <w:rPr>
          <w:rFonts w:ascii="Arial" w:eastAsia="Times New Roman" w:hAnsi="Arial" w:cs="Arial"/>
          <w:color w:val="000000"/>
          <w:sz w:val="25"/>
          <w:szCs w:val="25"/>
          <w:lang w:eastAsia="en-CA"/>
        </w:rPr>
        <w:t>"Time is but the stream I go a-fishing in."</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This is an easy rule to remember: if you use a complete sentence to introduce a </w:t>
      </w:r>
      <w:proofErr w:type="gramStart"/>
      <w:r w:rsidRPr="000516E1">
        <w:rPr>
          <w:rFonts w:ascii="Arial" w:eastAsia="Times New Roman" w:hAnsi="Arial" w:cs="Arial"/>
          <w:color w:val="000000"/>
          <w:sz w:val="25"/>
          <w:szCs w:val="25"/>
          <w:lang w:eastAsia="en-CA"/>
        </w:rPr>
        <w:t>quotation</w:t>
      </w:r>
      <w:proofErr w:type="gramEnd"/>
      <w:r w:rsidRPr="000516E1">
        <w:rPr>
          <w:rFonts w:ascii="Arial" w:eastAsia="Times New Roman" w:hAnsi="Arial" w:cs="Arial"/>
          <w:color w:val="000000"/>
          <w:sz w:val="25"/>
          <w:szCs w:val="25"/>
          <w:lang w:eastAsia="en-CA"/>
        </w:rPr>
        <w:t>, you need a colon after the sentence. Be careful not to confuse a 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with a semicolon </w:t>
      </w:r>
      <w:r w:rsidRPr="000516E1">
        <w:rPr>
          <w:rFonts w:ascii="Arial" w:eastAsia="Times New Roman" w:hAnsi="Arial" w:cs="Arial"/>
          <w:b/>
          <w:bCs/>
          <w:color w:val="000000"/>
          <w:sz w:val="25"/>
          <w:szCs w:val="25"/>
          <w:lang w:eastAsia="en-CA"/>
        </w:rPr>
        <w:t>(;)</w:t>
      </w:r>
      <w:proofErr w:type="gramStart"/>
      <w:r w:rsidRPr="000516E1">
        <w:rPr>
          <w:rFonts w:ascii="Arial" w:eastAsia="Times New Roman" w:hAnsi="Arial" w:cs="Arial"/>
          <w:color w:val="000000"/>
          <w:sz w:val="25"/>
          <w:szCs w:val="25"/>
          <w:lang w:eastAsia="en-CA"/>
        </w:rPr>
        <w:t xml:space="preserve">. </w:t>
      </w:r>
      <w:r>
        <w:rPr>
          <w:rFonts w:ascii="Arial" w:eastAsia="Times New Roman" w:hAnsi="Arial" w:cs="Arial"/>
          <w:color w:val="000000"/>
          <w:sz w:val="25"/>
          <w:szCs w:val="25"/>
          <w:lang w:eastAsia="en-CA"/>
        </w:rPr>
        <w:t>…</w:t>
      </w:r>
      <w:proofErr w:type="gramEnd"/>
    </w:p>
    <w:p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lastRenderedPageBreak/>
        <w:t>2. Use an introductory or explanatory phrase, but not a complete sentence, separated from the quotation with a comma.</w:t>
      </w:r>
    </w:p>
    <w:p w:rsidR="000516E1" w:rsidRPr="000516E1" w:rsidRDefault="00645213" w:rsidP="000516E1">
      <w:pPr>
        <w:spacing w:before="120" w:after="240" w:line="315" w:lineRule="atLeast"/>
        <w:ind w:left="150" w:right="150"/>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t>…</w:t>
      </w:r>
      <w:r w:rsidR="000516E1" w:rsidRPr="000516E1">
        <w:rPr>
          <w:rFonts w:ascii="Arial" w:eastAsia="Times New Roman" w:hAnsi="Arial" w:cs="Arial"/>
          <w:color w:val="000000"/>
          <w:sz w:val="25"/>
          <w:szCs w:val="25"/>
          <w:lang w:eastAsia="en-CA"/>
        </w:rPr>
        <w:t>Example: Thoreau suggests the consequences of making ourselves slaves to progress when he says</w:t>
      </w:r>
      <w:r w:rsidR="000516E1" w:rsidRPr="000516E1">
        <w:rPr>
          <w:rFonts w:ascii="Arial" w:eastAsia="Times New Roman" w:hAnsi="Arial" w:cs="Arial"/>
          <w:b/>
          <w:color w:val="000000"/>
          <w:sz w:val="25"/>
          <w:szCs w:val="25"/>
          <w:lang w:eastAsia="en-CA"/>
        </w:rPr>
        <w:t xml:space="preserve">, </w:t>
      </w:r>
      <w:r w:rsidR="000516E1" w:rsidRPr="000516E1">
        <w:rPr>
          <w:rFonts w:ascii="Arial" w:eastAsia="Times New Roman" w:hAnsi="Arial" w:cs="Arial"/>
          <w:color w:val="000000"/>
          <w:sz w:val="25"/>
          <w:szCs w:val="25"/>
          <w:lang w:eastAsia="en-CA"/>
        </w:rPr>
        <w:t>"We do not ride on the railroad; it rides upon us."</w:t>
      </w:r>
      <w:r>
        <w:rPr>
          <w:rFonts w:ascii="Arial" w:eastAsia="Times New Roman" w:hAnsi="Arial" w:cs="Arial"/>
          <w:color w:val="000000"/>
          <w:sz w:val="25"/>
          <w:szCs w:val="25"/>
          <w:lang w:eastAsia="en-CA"/>
        </w:rPr>
        <w:t xml:space="preserve"> …</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According to Thoreau</w:t>
      </w:r>
      <w:r w:rsidRPr="000516E1">
        <w:rPr>
          <w:rFonts w:ascii="Arial" w:eastAsia="Times New Roman" w:hAnsi="Arial" w:cs="Arial"/>
          <w:b/>
          <w:color w:val="000000"/>
          <w:sz w:val="25"/>
          <w:szCs w:val="25"/>
          <w:lang w:eastAsia="en-CA"/>
        </w:rPr>
        <w:t>,</w:t>
      </w:r>
      <w:r w:rsidRPr="000516E1">
        <w:rPr>
          <w:rFonts w:ascii="Arial" w:eastAsia="Times New Roman" w:hAnsi="Arial" w:cs="Arial"/>
          <w:color w:val="000000"/>
          <w:sz w:val="25"/>
          <w:szCs w:val="25"/>
          <w:lang w:eastAsia="en-CA"/>
        </w:rPr>
        <w:t xml:space="preserve"> "We do not ride on the railroad; it rides upon us."</w:t>
      </w:r>
    </w:p>
    <w:p w:rsidR="00645213"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You should use a comma to separate your own words from the quotation when </w:t>
      </w:r>
      <w:proofErr w:type="gramStart"/>
      <w:r w:rsidRPr="000516E1">
        <w:rPr>
          <w:rFonts w:ascii="Arial" w:eastAsia="Times New Roman" w:hAnsi="Arial" w:cs="Arial"/>
          <w:color w:val="000000"/>
          <w:sz w:val="25"/>
          <w:szCs w:val="25"/>
          <w:lang w:eastAsia="en-CA"/>
        </w:rPr>
        <w:t>your</w:t>
      </w:r>
      <w:proofErr w:type="gramEnd"/>
      <w:r w:rsidRPr="000516E1">
        <w:rPr>
          <w:rFonts w:ascii="Arial" w:eastAsia="Times New Roman" w:hAnsi="Arial" w:cs="Arial"/>
          <w:color w:val="000000"/>
          <w:sz w:val="25"/>
          <w:szCs w:val="25"/>
          <w:lang w:eastAsia="en-CA"/>
        </w:rPr>
        <w:t xml:space="preserve"> introductory or explanatory phrase ends with a verb such as "says," "said," "thinks," "believes," "pondered," "recalls," "questions," and "asks" (and many more). You should also use a comma when you introduce a quotation with a phrase such as "According to Thoreau."</w:t>
      </w:r>
    </w:p>
    <w:p w:rsidR="000516E1" w:rsidRPr="000516E1" w:rsidRDefault="000516E1" w:rsidP="00700D5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3. Make the quotation a part of your own sentence without any punctuation between your own words and the words you are quoting.</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Example: Thoreau suggests the consequences of making ourselves slaves to progress when he says </w:t>
      </w:r>
      <w:r w:rsidRPr="000516E1">
        <w:rPr>
          <w:rFonts w:ascii="Arial" w:eastAsia="Times New Roman" w:hAnsi="Arial" w:cs="Arial"/>
          <w:b/>
          <w:color w:val="000000"/>
          <w:sz w:val="25"/>
          <w:szCs w:val="25"/>
          <w:lang w:eastAsia="en-CA"/>
        </w:rPr>
        <w:t>that</w:t>
      </w:r>
      <w:r w:rsidRPr="000516E1">
        <w:rPr>
          <w:rFonts w:ascii="Arial" w:eastAsia="Times New Roman" w:hAnsi="Arial" w:cs="Arial"/>
          <w:color w:val="000000"/>
          <w:sz w:val="25"/>
          <w:szCs w:val="25"/>
          <w:lang w:eastAsia="en-CA"/>
        </w:rPr>
        <w:t xml:space="preserve"> "We do not ride on the railroad; it rides upon us."</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Example: Thoreau argues </w:t>
      </w:r>
      <w:r w:rsidRPr="000516E1">
        <w:rPr>
          <w:rFonts w:ascii="Arial" w:eastAsia="Times New Roman" w:hAnsi="Arial" w:cs="Arial"/>
          <w:b/>
          <w:color w:val="000000"/>
          <w:sz w:val="25"/>
          <w:szCs w:val="25"/>
          <w:lang w:eastAsia="en-CA"/>
        </w:rPr>
        <w:t>that</w:t>
      </w:r>
      <w:r w:rsidRPr="000516E1">
        <w:rPr>
          <w:rFonts w:ascii="Arial" w:eastAsia="Times New Roman" w:hAnsi="Arial" w:cs="Arial"/>
          <w:color w:val="000000"/>
          <w:sz w:val="25"/>
          <w:szCs w:val="25"/>
          <w:lang w:eastAsia="en-CA"/>
        </w:rPr>
        <w:t xml:space="preserve"> "shams and delusions are esteemed for soundest truths, while reality is fabulous."</w:t>
      </w:r>
      <w:r w:rsidR="00645213">
        <w:rPr>
          <w:rFonts w:ascii="Arial" w:eastAsia="Times New Roman" w:hAnsi="Arial" w:cs="Arial"/>
          <w:color w:val="000000"/>
          <w:sz w:val="25"/>
          <w:szCs w:val="25"/>
          <w:lang w:eastAsia="en-CA"/>
        </w:rPr>
        <w:t xml:space="preserve"> …</w:t>
      </w:r>
    </w:p>
    <w:p w:rsidR="000516E1" w:rsidRPr="000516E1" w:rsidRDefault="000516E1" w:rsidP="00645213">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Notice that the word "that" is used in three of the examples above, and when it is used as it is in the examples, "that" replaces the comma which would be necessary without "that" in the sentence. You usually have a choice, then, when you begin a sentence with a phrase such as "Thoreau says." You either can add a comma after "says" (Thoreau says, "quotation")</w:t>
      </w:r>
      <w:proofErr w:type="gramStart"/>
      <w:r w:rsidRPr="000516E1">
        <w:rPr>
          <w:rFonts w:ascii="Arial" w:eastAsia="Times New Roman" w:hAnsi="Arial" w:cs="Arial"/>
          <w:color w:val="000000"/>
          <w:sz w:val="25"/>
          <w:szCs w:val="25"/>
          <w:lang w:eastAsia="en-CA"/>
        </w:rPr>
        <w:t>  or</w:t>
      </w:r>
      <w:proofErr w:type="gramEnd"/>
      <w:r w:rsidRPr="000516E1">
        <w:rPr>
          <w:rFonts w:ascii="Arial" w:eastAsia="Times New Roman" w:hAnsi="Arial" w:cs="Arial"/>
          <w:color w:val="000000"/>
          <w:sz w:val="25"/>
          <w:szCs w:val="25"/>
          <w:lang w:eastAsia="en-CA"/>
        </w:rPr>
        <w:t xml:space="preserve"> you can add the word "that" with no comma (Thoreau says that "quotation.")</w:t>
      </w:r>
      <w:r w:rsidR="00645213">
        <w:rPr>
          <w:rFonts w:ascii="Arial" w:eastAsia="Times New Roman" w:hAnsi="Arial" w:cs="Arial"/>
          <w:color w:val="000000"/>
          <w:sz w:val="25"/>
          <w:szCs w:val="25"/>
          <w:lang w:eastAsia="en-CA"/>
        </w:rPr>
        <w:t xml:space="preserve"> </w:t>
      </w:r>
    </w:p>
    <w:p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4. Use short quotations--only a few words--as part of your own sentence.</w:t>
      </w:r>
    </w:p>
    <w:p w:rsidR="000516E1" w:rsidRPr="000516E1" w:rsidRDefault="00645213" w:rsidP="000516E1">
      <w:pPr>
        <w:spacing w:before="120" w:after="240" w:line="315" w:lineRule="atLeast"/>
        <w:ind w:left="150" w:right="150"/>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t>…</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Example: Although Thoreau "drink[s] at" the stream of Time, he can "detect how shallow it is."</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 xml:space="preserve">When you integrate quotations in this way, you do not use any special punctuation. Instead, you should punctuate the sentence just as you would if all of the words were your own. </w:t>
      </w:r>
      <w:r w:rsidR="00645213">
        <w:rPr>
          <w:rFonts w:ascii="Arial" w:eastAsia="Times New Roman" w:hAnsi="Arial" w:cs="Arial"/>
          <w:color w:val="000000"/>
          <w:sz w:val="25"/>
          <w:szCs w:val="25"/>
          <w:lang w:eastAsia="en-CA"/>
        </w:rPr>
        <w:t>…</w:t>
      </w:r>
    </w:p>
    <w:p w:rsidR="00645213" w:rsidRDefault="00645213" w:rsidP="000516E1">
      <w:pPr>
        <w:spacing w:before="120" w:after="240" w:line="315" w:lineRule="atLeast"/>
        <w:ind w:left="150" w:right="150"/>
        <w:rPr>
          <w:rFonts w:ascii="Arial" w:eastAsia="Times New Roman" w:hAnsi="Arial" w:cs="Arial"/>
          <w:color w:val="000000"/>
          <w:sz w:val="25"/>
          <w:szCs w:val="25"/>
          <w:lang w:eastAsia="en-CA"/>
        </w:rPr>
      </w:pPr>
    </w:p>
    <w:p w:rsidR="00645213" w:rsidRPr="000516E1" w:rsidRDefault="00645213" w:rsidP="00645213">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Pr>
          <w:rFonts w:ascii="Arial" w:eastAsia="Times New Roman" w:hAnsi="Arial" w:cs="Arial"/>
          <w:color w:val="000000"/>
          <w:sz w:val="30"/>
          <w:szCs w:val="30"/>
          <w:lang w:eastAsia="en-CA"/>
        </w:rPr>
        <w:t>OVERALL</w:t>
      </w:r>
    </w:p>
    <w:p w:rsidR="00645213" w:rsidRDefault="00645213" w:rsidP="000516E1">
      <w:pPr>
        <w:spacing w:before="120" w:after="240" w:line="315" w:lineRule="atLeast"/>
        <w:ind w:left="150" w:right="150"/>
        <w:rPr>
          <w:rFonts w:ascii="Arial" w:eastAsia="Times New Roman" w:hAnsi="Arial" w:cs="Arial"/>
          <w:color w:val="000000"/>
          <w:sz w:val="25"/>
          <w:szCs w:val="25"/>
          <w:lang w:eastAsia="en-CA"/>
        </w:rPr>
      </w:pPr>
    </w:p>
    <w:p w:rsidR="00645213"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All of the methods above for integrating quotations are correct, but you should avoid relying too much on just one method. You should instead use a variety of methods.</w:t>
      </w:r>
    </w:p>
    <w:p w:rsidR="00645213" w:rsidRDefault="00645213">
      <w:pPr>
        <w:rPr>
          <w:rFonts w:ascii="Arial" w:eastAsia="Times New Roman" w:hAnsi="Arial" w:cs="Arial"/>
          <w:color w:val="000000"/>
          <w:sz w:val="25"/>
          <w:szCs w:val="25"/>
          <w:lang w:eastAsia="en-CA"/>
        </w:rPr>
      </w:pPr>
      <w:r>
        <w:rPr>
          <w:rFonts w:ascii="Arial" w:eastAsia="Times New Roman" w:hAnsi="Arial" w:cs="Arial"/>
          <w:color w:val="000000"/>
          <w:sz w:val="25"/>
          <w:szCs w:val="25"/>
          <w:lang w:eastAsia="en-CA"/>
        </w:rPr>
        <w:br w:type="page"/>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p>
    <w:p w:rsidR="000516E1" w:rsidRPr="000516E1" w:rsidRDefault="000516E1" w:rsidP="000516E1">
      <w:pPr>
        <w:pBdr>
          <w:top w:val="single" w:sz="12" w:space="2" w:color="6699CC"/>
          <w:left w:val="single" w:sz="12" w:space="5" w:color="6699CC"/>
          <w:bottom w:val="single" w:sz="12" w:space="2" w:color="6699CC"/>
          <w:right w:val="single" w:sz="12" w:space="5" w:color="6699CC"/>
        </w:pBdr>
        <w:shd w:val="clear" w:color="auto" w:fill="FFFFFF"/>
        <w:spacing w:before="210" w:after="60" w:line="240" w:lineRule="auto"/>
        <w:ind w:left="150" w:right="150"/>
        <w:outlineLvl w:val="2"/>
        <w:rPr>
          <w:rFonts w:ascii="Arial" w:eastAsia="Times New Roman" w:hAnsi="Arial" w:cs="Arial"/>
          <w:color w:val="000000"/>
          <w:sz w:val="30"/>
          <w:szCs w:val="30"/>
          <w:lang w:eastAsia="en-CA"/>
        </w:rPr>
      </w:pPr>
      <w:r w:rsidRPr="000516E1">
        <w:rPr>
          <w:rFonts w:ascii="Arial" w:eastAsia="Times New Roman" w:hAnsi="Arial" w:cs="Arial"/>
          <w:color w:val="000000"/>
          <w:sz w:val="30"/>
          <w:szCs w:val="30"/>
          <w:lang w:eastAsia="en-CA"/>
        </w:rPr>
        <w:t>Notice the Punctuation!</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Notice that there are only two punctuation marks that are used to introduce quotations: the comma and the 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xml:space="preserve">. </w:t>
      </w:r>
      <w:proofErr w:type="gramStart"/>
      <w:r w:rsidRPr="000516E1">
        <w:rPr>
          <w:rFonts w:ascii="Arial" w:eastAsia="Times New Roman" w:hAnsi="Arial" w:cs="Arial"/>
          <w:color w:val="000000"/>
          <w:sz w:val="25"/>
          <w:szCs w:val="25"/>
          <w:lang w:eastAsia="en-CA"/>
        </w:rPr>
        <w:t>Note that a semicolon </w:t>
      </w:r>
      <w:r w:rsidRPr="000516E1">
        <w:rPr>
          <w:rFonts w:ascii="Arial" w:eastAsia="Times New Roman" w:hAnsi="Arial" w:cs="Arial"/>
          <w:b/>
          <w:bCs/>
          <w:color w:val="000000"/>
          <w:sz w:val="25"/>
          <w:szCs w:val="25"/>
          <w:lang w:eastAsia="en-CA"/>
        </w:rPr>
        <w:t>(;)</w:t>
      </w:r>
      <w:r w:rsidRPr="000516E1">
        <w:rPr>
          <w:rFonts w:ascii="Arial" w:eastAsia="Times New Roman" w:hAnsi="Arial" w:cs="Arial"/>
          <w:color w:val="000000"/>
          <w:sz w:val="25"/>
          <w:szCs w:val="25"/>
          <w:lang w:eastAsia="en-CA"/>
        </w:rPr>
        <w:t> is </w:t>
      </w:r>
      <w:r w:rsidRPr="000516E1">
        <w:rPr>
          <w:rFonts w:ascii="Arial" w:eastAsia="Times New Roman" w:hAnsi="Arial" w:cs="Arial"/>
          <w:color w:val="000000"/>
          <w:sz w:val="25"/>
          <w:szCs w:val="25"/>
          <w:u w:val="single"/>
          <w:lang w:eastAsia="en-CA"/>
        </w:rPr>
        <w:t>not</w:t>
      </w:r>
      <w:r w:rsidRPr="000516E1">
        <w:rPr>
          <w:rFonts w:ascii="Arial" w:eastAsia="Times New Roman" w:hAnsi="Arial" w:cs="Arial"/>
          <w:color w:val="000000"/>
          <w:sz w:val="25"/>
          <w:szCs w:val="25"/>
          <w:lang w:eastAsia="en-CA"/>
        </w:rPr>
        <w:t> used to introduce quotations.</w:t>
      </w:r>
      <w:proofErr w:type="gramEnd"/>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Notice as well the punctuation of the sentences above in relation to the quotations. If there are no parenthetical citations in the sentences (no author's name and page number in parentheses), the commas and periods go </w:t>
      </w:r>
      <w:r w:rsidRPr="000516E1">
        <w:rPr>
          <w:rFonts w:ascii="Arial" w:eastAsia="Times New Roman" w:hAnsi="Arial" w:cs="Arial"/>
          <w:color w:val="000000"/>
          <w:sz w:val="25"/>
          <w:szCs w:val="25"/>
          <w:u w:val="single"/>
          <w:lang w:eastAsia="en-CA"/>
        </w:rPr>
        <w:t>inside</w:t>
      </w:r>
      <w:r w:rsidRPr="000516E1">
        <w:rPr>
          <w:rFonts w:ascii="Arial" w:eastAsia="Times New Roman" w:hAnsi="Arial" w:cs="Arial"/>
          <w:color w:val="000000"/>
          <w:sz w:val="25"/>
          <w:szCs w:val="25"/>
          <w:lang w:eastAsia="en-CA"/>
        </w:rPr>
        <w:t xml:space="preserve"> the final quotation mark ("like this."). </w:t>
      </w:r>
      <w:r>
        <w:rPr>
          <w:rFonts w:ascii="Arial" w:eastAsia="Times New Roman" w:hAnsi="Arial" w:cs="Arial"/>
          <w:color w:val="000000"/>
          <w:sz w:val="25"/>
          <w:szCs w:val="25"/>
          <w:lang w:eastAsia="en-CA"/>
        </w:rPr>
        <w:t>…</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Semicolons and colons go outside of the final quotation mark ("like this";).</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sidRPr="000516E1">
        <w:rPr>
          <w:rFonts w:ascii="Arial" w:eastAsia="Times New Roman" w:hAnsi="Arial" w:cs="Arial"/>
          <w:color w:val="000000"/>
          <w:sz w:val="25"/>
          <w:szCs w:val="25"/>
          <w:lang w:eastAsia="en-CA"/>
        </w:rPr>
        <w:t>Question marks and exclamation points go outside of the final quotation mark if the punctuation mark is part of your sentence--your question or your exclamation ("like this"?). Those marks go inside of the final quotation mark if they are a part of the original--the writer's question or exclamation ("like this!").</w:t>
      </w:r>
    </w:p>
    <w:p w:rsidR="000516E1" w:rsidRPr="000516E1" w:rsidRDefault="000516E1" w:rsidP="000516E1">
      <w:pPr>
        <w:spacing w:before="120" w:after="240" w:line="315" w:lineRule="atLeast"/>
        <w:ind w:left="150" w:right="150"/>
        <w:rPr>
          <w:rFonts w:ascii="Arial" w:eastAsia="Times New Roman" w:hAnsi="Arial" w:cs="Arial"/>
          <w:color w:val="000000"/>
          <w:sz w:val="25"/>
          <w:szCs w:val="25"/>
          <w:lang w:eastAsia="en-CA"/>
        </w:rPr>
      </w:pPr>
      <w:r>
        <w:rPr>
          <w:rFonts w:ascii="Arial" w:eastAsia="Times New Roman" w:hAnsi="Arial" w:cs="Arial"/>
          <w:color w:val="000000"/>
          <w:sz w:val="30"/>
          <w:szCs w:val="30"/>
          <w:lang w:eastAsia="en-CA"/>
        </w:rPr>
        <w:t>…</w:t>
      </w:r>
    </w:p>
    <w:p w:rsidR="00F71F2E" w:rsidRDefault="00EA1EC8"/>
    <w:sectPr w:rsidR="00F71F2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E1" w:rsidRDefault="000516E1" w:rsidP="000516E1">
      <w:pPr>
        <w:spacing w:after="0" w:line="240" w:lineRule="auto"/>
      </w:pPr>
      <w:r>
        <w:separator/>
      </w:r>
    </w:p>
  </w:endnote>
  <w:endnote w:type="continuationSeparator" w:id="0">
    <w:p w:rsidR="000516E1" w:rsidRDefault="000516E1" w:rsidP="000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E1" w:rsidRDefault="000516E1" w:rsidP="000516E1">
      <w:pPr>
        <w:spacing w:after="0" w:line="240" w:lineRule="auto"/>
      </w:pPr>
      <w:r>
        <w:separator/>
      </w:r>
    </w:p>
  </w:footnote>
  <w:footnote w:type="continuationSeparator" w:id="0">
    <w:p w:rsidR="000516E1" w:rsidRDefault="000516E1" w:rsidP="000516E1">
      <w:pPr>
        <w:spacing w:after="0" w:line="240" w:lineRule="auto"/>
      </w:pPr>
      <w:r>
        <w:continuationSeparator/>
      </w:r>
    </w:p>
  </w:footnote>
  <w:footnote w:id="1">
    <w:p w:rsidR="0017502E" w:rsidRDefault="0017502E">
      <w:pPr>
        <w:pStyle w:val="FootnoteText"/>
        <w:rPr>
          <w:lang w:val="en-US"/>
        </w:rPr>
      </w:pPr>
      <w:r>
        <w:rPr>
          <w:rStyle w:val="FootnoteReference"/>
        </w:rPr>
        <w:footnoteRef/>
      </w:r>
      <w:r>
        <w:t xml:space="preserve"> </w:t>
      </w:r>
      <w:r>
        <w:rPr>
          <w:lang w:val="en-US"/>
        </w:rPr>
        <w:t xml:space="preserve">Library of Congress, “Treaty of Versailles,” accessed Nov. 4, 2020, </w:t>
      </w:r>
      <w:hyperlink r:id="rId1" w:history="1">
        <w:r w:rsidRPr="009B4921">
          <w:rPr>
            <w:rStyle w:val="Hyperlink"/>
            <w:lang w:val="en-US"/>
          </w:rPr>
          <w:t>https://www.loc.gov/law/help/us-treaties/bevans/m-ust000002-0043.pdf</w:t>
        </w:r>
      </w:hyperlink>
      <w:r>
        <w:rPr>
          <w:lang w:val="en-US"/>
        </w:rPr>
        <w:t>.</w:t>
      </w:r>
    </w:p>
    <w:p w:rsidR="0017502E" w:rsidRPr="0017502E" w:rsidRDefault="001750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E1" w:rsidRDefault="00CC19C4">
    <w:pPr>
      <w:pStyle w:val="Header"/>
    </w:pPr>
    <w:r>
      <w:t>CHY4U CCA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E16C5"/>
    <w:multiLevelType w:val="multilevel"/>
    <w:tmpl w:val="639CD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E1"/>
    <w:rsid w:val="00045B05"/>
    <w:rsid w:val="000516E1"/>
    <w:rsid w:val="0017502E"/>
    <w:rsid w:val="00265B60"/>
    <w:rsid w:val="0053023F"/>
    <w:rsid w:val="00645213"/>
    <w:rsid w:val="00700D57"/>
    <w:rsid w:val="00CC19C4"/>
    <w:rsid w:val="00EA1EC8"/>
    <w:rsid w:val="00ED2E3E"/>
    <w:rsid w:val="00FA0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13"/>
  </w:style>
  <w:style w:type="paragraph" w:styleId="Heading2">
    <w:name w:val="heading 2"/>
    <w:basedOn w:val="Normal"/>
    <w:link w:val="Heading2Char"/>
    <w:uiPriority w:val="9"/>
    <w:qFormat/>
    <w:rsid w:val="000516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516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6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516E1"/>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0516E1"/>
    <w:rPr>
      <w:color w:val="0000FF"/>
      <w:u w:val="single"/>
    </w:rPr>
  </w:style>
  <w:style w:type="paragraph" w:styleId="NormalWeb">
    <w:name w:val="Normal (Web)"/>
    <w:basedOn w:val="Normal"/>
    <w:uiPriority w:val="99"/>
    <w:semiHidden/>
    <w:unhideWhenUsed/>
    <w:rsid w:val="000516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16E1"/>
    <w:rPr>
      <w:b/>
      <w:bCs/>
    </w:rPr>
  </w:style>
  <w:style w:type="paragraph" w:styleId="BalloonText">
    <w:name w:val="Balloon Text"/>
    <w:basedOn w:val="Normal"/>
    <w:link w:val="BalloonTextChar"/>
    <w:uiPriority w:val="99"/>
    <w:semiHidden/>
    <w:unhideWhenUsed/>
    <w:rsid w:val="0005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E1"/>
    <w:rPr>
      <w:rFonts w:ascii="Tahoma" w:hAnsi="Tahoma" w:cs="Tahoma"/>
      <w:sz w:val="16"/>
      <w:szCs w:val="16"/>
    </w:rPr>
  </w:style>
  <w:style w:type="paragraph" w:styleId="Header">
    <w:name w:val="header"/>
    <w:basedOn w:val="Normal"/>
    <w:link w:val="HeaderChar"/>
    <w:uiPriority w:val="99"/>
    <w:unhideWhenUsed/>
    <w:rsid w:val="0005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E1"/>
  </w:style>
  <w:style w:type="paragraph" w:styleId="Footer">
    <w:name w:val="footer"/>
    <w:basedOn w:val="Normal"/>
    <w:link w:val="FooterChar"/>
    <w:uiPriority w:val="99"/>
    <w:unhideWhenUsed/>
    <w:rsid w:val="0005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E1"/>
  </w:style>
  <w:style w:type="paragraph" w:styleId="FootnoteText">
    <w:name w:val="footnote text"/>
    <w:basedOn w:val="Normal"/>
    <w:link w:val="FootnoteTextChar"/>
    <w:uiPriority w:val="99"/>
    <w:semiHidden/>
    <w:unhideWhenUsed/>
    <w:rsid w:val="00175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02E"/>
    <w:rPr>
      <w:sz w:val="20"/>
      <w:szCs w:val="20"/>
    </w:rPr>
  </w:style>
  <w:style w:type="character" w:styleId="FootnoteReference">
    <w:name w:val="footnote reference"/>
    <w:basedOn w:val="DefaultParagraphFont"/>
    <w:uiPriority w:val="99"/>
    <w:semiHidden/>
    <w:unhideWhenUsed/>
    <w:rsid w:val="001750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13"/>
  </w:style>
  <w:style w:type="paragraph" w:styleId="Heading2">
    <w:name w:val="heading 2"/>
    <w:basedOn w:val="Normal"/>
    <w:link w:val="Heading2Char"/>
    <w:uiPriority w:val="9"/>
    <w:qFormat/>
    <w:rsid w:val="000516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516E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6E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516E1"/>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0516E1"/>
    <w:rPr>
      <w:color w:val="0000FF"/>
      <w:u w:val="single"/>
    </w:rPr>
  </w:style>
  <w:style w:type="paragraph" w:styleId="NormalWeb">
    <w:name w:val="Normal (Web)"/>
    <w:basedOn w:val="Normal"/>
    <w:uiPriority w:val="99"/>
    <w:semiHidden/>
    <w:unhideWhenUsed/>
    <w:rsid w:val="000516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16E1"/>
    <w:rPr>
      <w:b/>
      <w:bCs/>
    </w:rPr>
  </w:style>
  <w:style w:type="paragraph" w:styleId="BalloonText">
    <w:name w:val="Balloon Text"/>
    <w:basedOn w:val="Normal"/>
    <w:link w:val="BalloonTextChar"/>
    <w:uiPriority w:val="99"/>
    <w:semiHidden/>
    <w:unhideWhenUsed/>
    <w:rsid w:val="0005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E1"/>
    <w:rPr>
      <w:rFonts w:ascii="Tahoma" w:hAnsi="Tahoma" w:cs="Tahoma"/>
      <w:sz w:val="16"/>
      <w:szCs w:val="16"/>
    </w:rPr>
  </w:style>
  <w:style w:type="paragraph" w:styleId="Header">
    <w:name w:val="header"/>
    <w:basedOn w:val="Normal"/>
    <w:link w:val="HeaderChar"/>
    <w:uiPriority w:val="99"/>
    <w:unhideWhenUsed/>
    <w:rsid w:val="0005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E1"/>
  </w:style>
  <w:style w:type="paragraph" w:styleId="Footer">
    <w:name w:val="footer"/>
    <w:basedOn w:val="Normal"/>
    <w:link w:val="FooterChar"/>
    <w:uiPriority w:val="99"/>
    <w:unhideWhenUsed/>
    <w:rsid w:val="0005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E1"/>
  </w:style>
  <w:style w:type="paragraph" w:styleId="FootnoteText">
    <w:name w:val="footnote text"/>
    <w:basedOn w:val="Normal"/>
    <w:link w:val="FootnoteTextChar"/>
    <w:uiPriority w:val="99"/>
    <w:semiHidden/>
    <w:unhideWhenUsed/>
    <w:rsid w:val="00175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02E"/>
    <w:rPr>
      <w:sz w:val="20"/>
      <w:szCs w:val="20"/>
    </w:rPr>
  </w:style>
  <w:style w:type="character" w:styleId="FootnoteReference">
    <w:name w:val="footnote reference"/>
    <w:basedOn w:val="DefaultParagraphFont"/>
    <w:uiPriority w:val="99"/>
    <w:semiHidden/>
    <w:unhideWhenUsed/>
    <w:rsid w:val="00175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76765">
      <w:bodyDiv w:val="1"/>
      <w:marLeft w:val="0"/>
      <w:marRight w:val="0"/>
      <w:marTop w:val="0"/>
      <w:marBottom w:val="0"/>
      <w:divBdr>
        <w:top w:val="none" w:sz="0" w:space="0" w:color="auto"/>
        <w:left w:val="none" w:sz="0" w:space="0" w:color="auto"/>
        <w:bottom w:val="none" w:sz="0" w:space="0" w:color="auto"/>
        <w:right w:val="none" w:sz="0" w:space="0" w:color="auto"/>
      </w:divBdr>
      <w:divsChild>
        <w:div w:id="2091005809">
          <w:marLeft w:val="0"/>
          <w:marRight w:val="0"/>
          <w:marTop w:val="0"/>
          <w:marBottom w:val="0"/>
          <w:divBdr>
            <w:top w:val="none" w:sz="0" w:space="0" w:color="auto"/>
            <w:left w:val="none" w:sz="0" w:space="0" w:color="auto"/>
            <w:bottom w:val="none" w:sz="0" w:space="0" w:color="auto"/>
            <w:right w:val="none" w:sz="0" w:space="0" w:color="auto"/>
          </w:divBdr>
          <w:divsChild>
            <w:div w:id="1072967503">
              <w:marLeft w:val="60"/>
              <w:marRight w:val="150"/>
              <w:marTop w:val="60"/>
              <w:marBottom w:val="60"/>
              <w:divBdr>
                <w:top w:val="single" w:sz="6" w:space="2" w:color="000000"/>
                <w:left w:val="single" w:sz="6" w:space="2" w:color="000000"/>
                <w:bottom w:val="single" w:sz="6" w:space="2" w:color="000000"/>
                <w:right w:val="single" w:sz="6" w:space="2" w:color="000000"/>
              </w:divBdr>
              <w:divsChild>
                <w:div w:id="4581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acultyweb.ivcc.edu/rrambo/eng1001/quote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gov/law/help/us-treaties/bevans/m-ust000002-00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5C52-6FC1-4674-B9C0-2AC529FB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6</cp:revision>
  <dcterms:created xsi:type="dcterms:W3CDTF">2020-11-04T16:11:00Z</dcterms:created>
  <dcterms:modified xsi:type="dcterms:W3CDTF">2020-11-04T16:20:00Z</dcterms:modified>
</cp:coreProperties>
</file>