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04" w:rsidRPr="00F908FD" w:rsidRDefault="00866CBC">
      <w:pPr>
        <w:rPr>
          <w:sz w:val="32"/>
          <w:szCs w:val="30"/>
        </w:rPr>
      </w:pPr>
      <w:r w:rsidRPr="00F908FD">
        <w:rPr>
          <w:b/>
          <w:sz w:val="32"/>
          <w:szCs w:val="30"/>
        </w:rPr>
        <w:t>Frequently Asked Questions</w:t>
      </w:r>
      <w:r w:rsidR="00F908FD" w:rsidRPr="00F908FD">
        <w:rPr>
          <w:b/>
          <w:sz w:val="32"/>
          <w:szCs w:val="30"/>
        </w:rPr>
        <w:t xml:space="preserve"> </w:t>
      </w:r>
      <w:proofErr w:type="gramStart"/>
      <w:r w:rsidR="00F908FD" w:rsidRPr="00F908FD">
        <w:rPr>
          <w:b/>
          <w:sz w:val="32"/>
          <w:szCs w:val="30"/>
        </w:rPr>
        <w:t>About</w:t>
      </w:r>
      <w:proofErr w:type="gramEnd"/>
      <w:r w:rsidR="00F908FD" w:rsidRPr="00F908FD">
        <w:rPr>
          <w:b/>
          <w:sz w:val="32"/>
          <w:szCs w:val="30"/>
        </w:rPr>
        <w:t xml:space="preserve"> Gold and Silver</w:t>
      </w:r>
    </w:p>
    <w:p w:rsidR="003A4404" w:rsidRDefault="003A4404"/>
    <w:p w:rsidR="003A4404" w:rsidRDefault="00866CBC">
      <w:pPr>
        <w:rPr>
          <w:b/>
          <w:u w:val="single"/>
        </w:rPr>
      </w:pPr>
      <w:r>
        <w:rPr>
          <w:b/>
          <w:u w:val="single"/>
        </w:rPr>
        <w:t>“Is the point system for the Gold &amp; Silver awards changing?”</w:t>
      </w:r>
    </w:p>
    <w:p w:rsidR="003A4404" w:rsidRDefault="00866CBC">
      <w:r>
        <w:t xml:space="preserve">Yes, the amount of points needed for each award will be changed. Silver will go from 20 to </w:t>
      </w:r>
      <w:proofErr w:type="gramStart"/>
      <w:r>
        <w:t>18,</w:t>
      </w:r>
      <w:proofErr w:type="gramEnd"/>
      <w:r>
        <w:t xml:space="preserve"> gold will go from 40 to 35. Platinum will remain at 60 for now. We will have to change platinum next year. </w:t>
      </w:r>
    </w:p>
    <w:p w:rsidR="003A4404" w:rsidRDefault="00866CBC">
      <w:pPr>
        <w:rPr>
          <w:b/>
          <w:u w:val="single"/>
        </w:rPr>
      </w:pPr>
      <w:r>
        <w:rPr>
          <w:b/>
          <w:u w:val="single"/>
        </w:rPr>
        <w:t>“What’s the goal of this new system?”</w:t>
      </w:r>
    </w:p>
    <w:p w:rsidR="003A4404" w:rsidRDefault="00866CBC">
      <w:r>
        <w:t xml:space="preserve">The goal of this new system is </w:t>
      </w:r>
      <w:r w:rsidR="00CF4058">
        <w:t>for</w:t>
      </w:r>
      <w:r>
        <w:t xml:space="preserve"> students </w:t>
      </w:r>
      <w:r w:rsidR="00CF4058">
        <w:t xml:space="preserve">to </w:t>
      </w:r>
      <w:r>
        <w:t xml:space="preserve">commit to a limited number of clubs, not for the points but because of their passion for the goals of the club. </w:t>
      </w:r>
      <w:bookmarkStart w:id="0" w:name="_GoBack"/>
      <w:bookmarkEnd w:id="0"/>
    </w:p>
    <w:p w:rsidR="003A4404" w:rsidRDefault="00866CBC">
      <w:pPr>
        <w:rPr>
          <w:b/>
          <w:u w:val="single"/>
        </w:rPr>
      </w:pPr>
      <w:r>
        <w:rPr>
          <w:b/>
          <w:u w:val="single"/>
        </w:rPr>
        <w:t>“Can I join more than 3 clubs?”</w:t>
      </w:r>
    </w:p>
    <w:p w:rsidR="003A4404" w:rsidRDefault="00866CBC">
      <w:r>
        <w:t xml:space="preserve">Yes, you can! However, you will only receive points for three clubs (your selection). </w:t>
      </w:r>
    </w:p>
    <w:p w:rsidR="003A4404" w:rsidRDefault="00866CBC">
      <w:pPr>
        <w:rPr>
          <w:b/>
          <w:u w:val="single"/>
        </w:rPr>
      </w:pPr>
      <w:r>
        <w:rPr>
          <w:b/>
          <w:u w:val="single"/>
        </w:rPr>
        <w:t>“How can I earn points?”</w:t>
      </w:r>
    </w:p>
    <w:p w:rsidR="003A4404" w:rsidRDefault="00866CBC">
      <w:r>
        <w:t>Points are allotted by the club staff advisors based on your commitment to community service.</w:t>
      </w:r>
    </w:p>
    <w:p w:rsidR="003A4404" w:rsidRDefault="00866CBC">
      <w:pPr>
        <w:rPr>
          <w:b/>
          <w:u w:val="single"/>
        </w:rPr>
      </w:pPr>
      <w:r>
        <w:rPr>
          <w:b/>
          <w:u w:val="single"/>
        </w:rPr>
        <w:t>“Does this put a cap on my points?”</w:t>
      </w:r>
    </w:p>
    <w:p w:rsidR="003A4404" w:rsidRDefault="00866CBC">
      <w:r>
        <w:t xml:space="preserve">No it will not put a cap on your points but the points may only come from three clubs. </w:t>
      </w:r>
    </w:p>
    <w:p w:rsidR="003A4404" w:rsidRDefault="00866CBC">
      <w:pPr>
        <w:rPr>
          <w:b/>
          <w:u w:val="single"/>
        </w:rPr>
      </w:pPr>
      <w:r>
        <w:rPr>
          <w:b/>
          <w:u w:val="single"/>
        </w:rPr>
        <w:t>“Who chooses which clubs I receive points for?”</w:t>
      </w:r>
    </w:p>
    <w:p w:rsidR="003A4404" w:rsidRDefault="00866CBC">
      <w:r>
        <w:t xml:space="preserve">You will get to decide on the three clubs you get points from. NOTE: If you put more than three clubs on the gold and silver application form, the first three will be recorded by Student Council. </w:t>
      </w:r>
    </w:p>
    <w:p w:rsidR="003A4404" w:rsidRDefault="00866CBC">
      <w:pPr>
        <w:rPr>
          <w:b/>
          <w:u w:val="single"/>
        </w:rPr>
      </w:pPr>
      <w:r>
        <w:rPr>
          <w:b/>
          <w:u w:val="single"/>
        </w:rPr>
        <w:t>“I was on track for a gold award last year, what happens to my chances?”</w:t>
      </w:r>
    </w:p>
    <w:p w:rsidR="003A4404" w:rsidRDefault="00866CBC">
      <w:r>
        <w:t xml:space="preserve">The points you have were allotted in the past year or two are still valid. However, this new system focuses on community involvement instead of the award. </w:t>
      </w:r>
    </w:p>
    <w:p w:rsidR="003A4404" w:rsidRDefault="00866CBC">
      <w:pPr>
        <w:rPr>
          <w:b/>
          <w:u w:val="single"/>
        </w:rPr>
      </w:pPr>
      <w:r>
        <w:rPr>
          <w:b/>
          <w:u w:val="single"/>
        </w:rPr>
        <w:t>“Who allots the points?”</w:t>
      </w:r>
    </w:p>
    <w:p w:rsidR="003A4404" w:rsidRDefault="00866CBC">
      <w:r>
        <w:t>Your club staff advisor(s) will allot points to students based on the quality of their involvement in the club.</w:t>
      </w:r>
    </w:p>
    <w:p w:rsidR="003A4404" w:rsidRDefault="00866CBC">
      <w:pPr>
        <w:rPr>
          <w:b/>
          <w:u w:val="single"/>
        </w:rPr>
      </w:pPr>
      <w:r>
        <w:rPr>
          <w:b/>
          <w:u w:val="single"/>
        </w:rPr>
        <w:t>“Which category would my club go under?”</w:t>
      </w:r>
    </w:p>
    <w:p w:rsidR="003A4404" w:rsidRDefault="00866CBC">
      <w:r>
        <w:t xml:space="preserve">The category your club will go under is dependent on your club’s impact on the school and community. The categories will be </w:t>
      </w:r>
      <w:r>
        <w:rPr>
          <w:b/>
        </w:rPr>
        <w:t xml:space="preserve">council </w:t>
      </w:r>
      <w:r>
        <w:t xml:space="preserve">(0-15 pts), </w:t>
      </w:r>
      <w:r>
        <w:rPr>
          <w:b/>
        </w:rPr>
        <w:t xml:space="preserve">major </w:t>
      </w:r>
      <w:r>
        <w:t xml:space="preserve">(0-9 pts), </w:t>
      </w:r>
      <w:r>
        <w:rPr>
          <w:b/>
        </w:rPr>
        <w:t xml:space="preserve">intermediate </w:t>
      </w:r>
      <w:r>
        <w:t>(0-4 pts)</w:t>
      </w:r>
      <w:proofErr w:type="gramStart"/>
      <w:r>
        <w:t>,  and</w:t>
      </w:r>
      <w:proofErr w:type="gramEnd"/>
      <w:r>
        <w:t xml:space="preserve"> </w:t>
      </w:r>
      <w:r>
        <w:rPr>
          <w:b/>
        </w:rPr>
        <w:t>minor</w:t>
      </w:r>
      <w:r>
        <w:t xml:space="preserve"> (0-2 pts). This will be determined by Student Council after mid-year check-in forms in the spring. </w:t>
      </w:r>
    </w:p>
    <w:p w:rsidR="003A4404" w:rsidRDefault="003A4404"/>
    <w:p w:rsidR="003A4404" w:rsidRPr="00F908FD" w:rsidRDefault="00866CBC">
      <w:pPr>
        <w:rPr>
          <w:b/>
          <w:sz w:val="32"/>
          <w:szCs w:val="28"/>
        </w:rPr>
      </w:pPr>
      <w:r w:rsidRPr="00F908FD">
        <w:rPr>
          <w:b/>
          <w:sz w:val="32"/>
          <w:szCs w:val="28"/>
        </w:rPr>
        <w:t>Potential (New) Club Questions</w:t>
      </w:r>
    </w:p>
    <w:p w:rsidR="00F908FD" w:rsidRDefault="00F908FD">
      <w:pPr>
        <w:rPr>
          <w:sz w:val="28"/>
          <w:szCs w:val="28"/>
          <w:u w:val="single"/>
        </w:rPr>
      </w:pPr>
    </w:p>
    <w:p w:rsidR="003A4404" w:rsidRDefault="00866CBC">
      <w:pPr>
        <w:rPr>
          <w:b/>
          <w:u w:val="single"/>
        </w:rPr>
      </w:pPr>
      <w:r>
        <w:rPr>
          <w:b/>
          <w:u w:val="single"/>
        </w:rPr>
        <w:t>“When do we get an application to sign up as a new club?”</w:t>
      </w:r>
    </w:p>
    <w:p w:rsidR="003A4404" w:rsidRDefault="00866CBC">
      <w:r>
        <w:t xml:space="preserve">The applications will be available at the </w:t>
      </w:r>
      <w:r>
        <w:rPr>
          <w:b/>
        </w:rPr>
        <w:t>end</w:t>
      </w:r>
      <w:r>
        <w:t xml:space="preserve"> of this meeting. :)</w:t>
      </w:r>
    </w:p>
    <w:p w:rsidR="003A4404" w:rsidRDefault="00866CBC">
      <w:pPr>
        <w:rPr>
          <w:b/>
          <w:u w:val="single"/>
        </w:rPr>
      </w:pPr>
      <w:r>
        <w:rPr>
          <w:b/>
          <w:u w:val="single"/>
        </w:rPr>
        <w:t>“What decides if we get approved?”</w:t>
      </w:r>
    </w:p>
    <w:p w:rsidR="003A4404" w:rsidRDefault="00866CBC">
      <w:r>
        <w:t>Student Council will decide based on the New Club Criteria. Please see below.</w:t>
      </w:r>
    </w:p>
    <w:p w:rsidR="003A4404" w:rsidRDefault="00866CBC">
      <w:pPr>
        <w:rPr>
          <w:b/>
          <w:u w:val="single"/>
        </w:rPr>
      </w:pPr>
      <w:proofErr w:type="gramStart"/>
      <w:r>
        <w:rPr>
          <w:b/>
          <w:u w:val="single"/>
        </w:rPr>
        <w:t>“Why is making a club so hard?”</w:t>
      </w:r>
      <w:proofErr w:type="gramEnd"/>
    </w:p>
    <w:p w:rsidR="003A4404" w:rsidRDefault="00866CBC">
      <w:r>
        <w:t>Starting a new club is not easy work. It requires hard work, commitment and time. The system in place helps to improve your club’s success by forcing you to think ahead and making sure you’re serious.</w:t>
      </w:r>
    </w:p>
    <w:p w:rsidR="003A4404" w:rsidRDefault="00866CBC">
      <w:pPr>
        <w:rPr>
          <w:b/>
          <w:u w:val="single"/>
        </w:rPr>
      </w:pPr>
      <w:r>
        <w:rPr>
          <w:b/>
        </w:rPr>
        <w:t>“</w:t>
      </w:r>
      <w:r>
        <w:rPr>
          <w:b/>
          <w:u w:val="single"/>
        </w:rPr>
        <w:t>How do I get funding?”</w:t>
      </w:r>
    </w:p>
    <w:p w:rsidR="003A4404" w:rsidRDefault="00866CBC">
      <w:r>
        <w:t xml:space="preserve">Funding request forms will be made available in the spring. </w:t>
      </w:r>
    </w:p>
    <w:p w:rsidR="00F908FD" w:rsidRDefault="00F908FD">
      <w:pPr>
        <w:rPr>
          <w:b/>
          <w:u w:val="single"/>
        </w:rPr>
      </w:pPr>
      <w:r>
        <w:rPr>
          <w:b/>
          <w:u w:val="single"/>
        </w:rPr>
        <w:br w:type="page"/>
      </w:r>
    </w:p>
    <w:p w:rsidR="003A4404" w:rsidRDefault="00866CBC">
      <w:pPr>
        <w:rPr>
          <w:b/>
          <w:u w:val="single"/>
        </w:rPr>
      </w:pPr>
      <w:r>
        <w:rPr>
          <w:b/>
          <w:u w:val="single"/>
        </w:rPr>
        <w:lastRenderedPageBreak/>
        <w:t>“</w:t>
      </w:r>
      <w:r w:rsidR="00F908FD">
        <w:rPr>
          <w:b/>
          <w:u w:val="single"/>
        </w:rPr>
        <w:t xml:space="preserve">When </w:t>
      </w:r>
      <w:r>
        <w:rPr>
          <w:b/>
          <w:u w:val="single"/>
        </w:rPr>
        <w:t>can we sell food?”</w:t>
      </w:r>
    </w:p>
    <w:p w:rsidR="003A4404" w:rsidRDefault="00866CBC">
      <w:r>
        <w:t xml:space="preserve">There are 10 food days, and most food days are already pre-determined at the beginning of the year. On these days, clubs are able to sell whatever food they please. This issue will be dealt with through staff advisors. </w:t>
      </w:r>
    </w:p>
    <w:p w:rsidR="003A4404" w:rsidRDefault="00866CBC">
      <w:pPr>
        <w:rPr>
          <w:b/>
          <w:u w:val="single"/>
        </w:rPr>
      </w:pPr>
      <w:r>
        <w:rPr>
          <w:b/>
          <w:u w:val="single"/>
        </w:rPr>
        <w:t>“What are calendar planning days?”</w:t>
      </w:r>
    </w:p>
    <w:p w:rsidR="003A4404" w:rsidRDefault="00866CBC">
      <w:r>
        <w:t xml:space="preserve">These are days when you can book </w:t>
      </w:r>
      <w:proofErr w:type="gramStart"/>
      <w:r>
        <w:t>either the</w:t>
      </w:r>
      <w:proofErr w:type="gramEnd"/>
      <w:r>
        <w:t xml:space="preserve"> </w:t>
      </w:r>
      <w:proofErr w:type="spellStart"/>
      <w:r>
        <w:t>caf</w:t>
      </w:r>
      <w:proofErr w:type="spellEnd"/>
      <w:r>
        <w:t xml:space="preserve">, foyer, Titan Hall, or the showcase outside the double gym for your event for the upcoming month. If you miss one of these days, then please contact one of the Student Council Club Heads (Stephanie Chen, Katie Jo or Tia Sato-Li). </w:t>
      </w:r>
    </w:p>
    <w:p w:rsidR="003A4404" w:rsidRDefault="003A4404"/>
    <w:p w:rsidR="003A4404" w:rsidRDefault="00866CBC">
      <w:pPr>
        <w:rPr>
          <w:b/>
          <w:u w:val="single"/>
        </w:rPr>
      </w:pPr>
      <w:r>
        <w:rPr>
          <w:b/>
          <w:u w:val="single"/>
        </w:rPr>
        <w:t>NEW CLUB CRITERIA</w:t>
      </w:r>
    </w:p>
    <w:p w:rsidR="003A4404" w:rsidRDefault="00866CBC">
      <w:r>
        <w:t>To become a club you must have:</w:t>
      </w:r>
    </w:p>
    <w:p w:rsidR="003A4404" w:rsidRDefault="00866CBC">
      <w:pPr>
        <w:numPr>
          <w:ilvl w:val="0"/>
          <w:numId w:val="1"/>
        </w:numPr>
        <w:contextualSpacing/>
      </w:pPr>
      <w:r>
        <w:t>A community-service oriented goal</w:t>
      </w:r>
    </w:p>
    <w:p w:rsidR="003A4404" w:rsidRDefault="00866CBC">
      <w:pPr>
        <w:numPr>
          <w:ilvl w:val="0"/>
          <w:numId w:val="2"/>
        </w:numPr>
        <w:contextualSpacing/>
      </w:pPr>
      <w:r>
        <w:t xml:space="preserve">A purpose that does not overlap an existing club’s purpose </w:t>
      </w:r>
    </w:p>
    <w:p w:rsidR="003A4404" w:rsidRDefault="00866CBC">
      <w:pPr>
        <w:numPr>
          <w:ilvl w:val="0"/>
          <w:numId w:val="2"/>
        </w:numPr>
        <w:contextualSpacing/>
      </w:pPr>
      <w:r>
        <w:t>A committed staff advisor</w:t>
      </w:r>
    </w:p>
    <w:p w:rsidR="003A4404" w:rsidRDefault="00866CBC">
      <w:pPr>
        <w:numPr>
          <w:ilvl w:val="0"/>
          <w:numId w:val="2"/>
        </w:numPr>
        <w:contextualSpacing/>
      </w:pPr>
      <w:r>
        <w:t>A minimum of 4 people</w:t>
      </w:r>
    </w:p>
    <w:p w:rsidR="003A4404" w:rsidRDefault="00866CBC">
      <w:r>
        <w:t>NOTE: a face-to-face meeting between Student Council and the potential club head as well as the staff advisor will likely be required.</w:t>
      </w:r>
    </w:p>
    <w:p w:rsidR="003A4404" w:rsidRDefault="003A4404"/>
    <w:p w:rsidR="003A4404" w:rsidRPr="00F908FD" w:rsidRDefault="00866CBC">
      <w:pPr>
        <w:rPr>
          <w:sz w:val="32"/>
        </w:rPr>
      </w:pPr>
      <w:r w:rsidRPr="00F908FD">
        <w:rPr>
          <w:b/>
          <w:sz w:val="32"/>
        </w:rPr>
        <w:t>Pre-existing Club Questions</w:t>
      </w:r>
    </w:p>
    <w:p w:rsidR="003A4404" w:rsidRDefault="003A4404"/>
    <w:p w:rsidR="003A4404" w:rsidRDefault="00866CBC">
      <w:pPr>
        <w:rPr>
          <w:b/>
          <w:u w:val="single"/>
        </w:rPr>
      </w:pPr>
      <w:r>
        <w:rPr>
          <w:b/>
          <w:u w:val="single"/>
        </w:rPr>
        <w:t>“Do I have to submit a club request form if my club existed last year?”</w:t>
      </w:r>
    </w:p>
    <w:p w:rsidR="003A4404" w:rsidRDefault="00866CBC">
      <w:r>
        <w:t xml:space="preserve">Yes! The club request forms will be available at the end of this meeting. </w:t>
      </w:r>
    </w:p>
    <w:p w:rsidR="003A4404" w:rsidRDefault="00866CBC">
      <w:pPr>
        <w:rPr>
          <w:b/>
          <w:u w:val="single"/>
        </w:rPr>
      </w:pPr>
      <w:r>
        <w:rPr>
          <w:b/>
        </w:rPr>
        <w:t>“</w:t>
      </w:r>
      <w:r>
        <w:rPr>
          <w:b/>
          <w:u w:val="single"/>
        </w:rPr>
        <w:t>How do I get funding?”</w:t>
      </w:r>
    </w:p>
    <w:p w:rsidR="003A4404" w:rsidRDefault="00866CBC">
      <w:r>
        <w:t>Fund request forms will be made available later on in the spring.</w:t>
      </w:r>
    </w:p>
    <w:p w:rsidR="003A4404" w:rsidRDefault="00866CBC">
      <w:pPr>
        <w:rPr>
          <w:b/>
          <w:u w:val="single"/>
        </w:rPr>
      </w:pPr>
      <w:r>
        <w:rPr>
          <w:b/>
        </w:rPr>
        <w:t>“</w:t>
      </w:r>
      <w:r>
        <w:rPr>
          <w:b/>
          <w:u w:val="single"/>
        </w:rPr>
        <w:t>When is the next calendar planning day?”</w:t>
      </w:r>
    </w:p>
    <w:p w:rsidR="003A4404" w:rsidRDefault="00866CBC">
      <w:r>
        <w:t xml:space="preserve">The next calendar planning day is Friday, September 22nd, at the beginning of lunch in room 145. </w:t>
      </w:r>
      <w:proofErr w:type="gramStart"/>
      <w:r>
        <w:t>Tomorrow:</w:t>
      </w:r>
      <w:proofErr w:type="gramEnd"/>
      <w:r>
        <w:t>)</w:t>
      </w:r>
    </w:p>
    <w:p w:rsidR="003A4404" w:rsidRDefault="00866CBC">
      <w:r>
        <w:tab/>
      </w:r>
    </w:p>
    <w:p w:rsidR="003A4404" w:rsidRPr="00F908FD" w:rsidRDefault="00866CBC">
      <w:pPr>
        <w:rPr>
          <w:sz w:val="32"/>
        </w:rPr>
      </w:pPr>
      <w:r w:rsidRPr="00F908FD">
        <w:rPr>
          <w:b/>
          <w:sz w:val="32"/>
        </w:rPr>
        <w:t>Staff Advisor Questions</w:t>
      </w:r>
    </w:p>
    <w:p w:rsidR="003A4404" w:rsidRDefault="003A4404"/>
    <w:p w:rsidR="003A4404" w:rsidRDefault="00866CBC">
      <w:pPr>
        <w:rPr>
          <w:b/>
          <w:u w:val="single"/>
        </w:rPr>
      </w:pPr>
      <w:r>
        <w:rPr>
          <w:b/>
          <w:u w:val="single"/>
        </w:rPr>
        <w:t>“What is my role as a staff advisor?”</w:t>
      </w:r>
    </w:p>
    <w:p w:rsidR="003A4404" w:rsidRDefault="00866CBC">
      <w:r>
        <w:t>To guide the club and ensure it runs smoothly all year long.</w:t>
      </w:r>
    </w:p>
    <w:p w:rsidR="003A4404" w:rsidRDefault="00866CBC">
      <w:pPr>
        <w:rPr>
          <w:b/>
        </w:rPr>
      </w:pPr>
      <w:r>
        <w:rPr>
          <w:b/>
        </w:rPr>
        <w:t>“</w:t>
      </w:r>
      <w:r>
        <w:rPr>
          <w:b/>
          <w:u w:val="single"/>
        </w:rPr>
        <w:t>Can I advise more than one club?”</w:t>
      </w:r>
    </w:p>
    <w:p w:rsidR="003A4404" w:rsidRDefault="00866CBC">
      <w:r>
        <w:t>Yes, but be wary to not over commit.</w:t>
      </w:r>
    </w:p>
    <w:p w:rsidR="003A4404" w:rsidRDefault="00866CBC">
      <w:r>
        <w:t>“</w:t>
      </w:r>
      <w:r>
        <w:rPr>
          <w:u w:val="single"/>
        </w:rPr>
        <w:t>Do I have to be present at every meeting and event?”</w:t>
      </w:r>
    </w:p>
    <w:p w:rsidR="003A4404" w:rsidRDefault="00866CBC">
      <w:pPr>
        <w:rPr>
          <w:u w:val="single"/>
        </w:rPr>
      </w:pPr>
      <w:r>
        <w:t xml:space="preserve">Yes, a staff supervisor is mandatory for each meeting held by the club and at </w:t>
      </w:r>
      <w:r>
        <w:rPr>
          <w:u w:val="single"/>
        </w:rPr>
        <w:t xml:space="preserve">all </w:t>
      </w:r>
      <w:r>
        <w:t xml:space="preserve">of their events. </w:t>
      </w:r>
    </w:p>
    <w:p w:rsidR="003A4404" w:rsidRDefault="003A4404"/>
    <w:sectPr w:rsidR="003A440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02" w:rsidRDefault="00866CBC">
      <w:pPr>
        <w:spacing w:line="240" w:lineRule="auto"/>
      </w:pPr>
      <w:r>
        <w:separator/>
      </w:r>
    </w:p>
  </w:endnote>
  <w:endnote w:type="continuationSeparator" w:id="0">
    <w:p w:rsidR="00157002" w:rsidRDefault="00866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02" w:rsidRDefault="00866CBC">
      <w:pPr>
        <w:spacing w:line="240" w:lineRule="auto"/>
      </w:pPr>
      <w:r>
        <w:separator/>
      </w:r>
    </w:p>
  </w:footnote>
  <w:footnote w:type="continuationSeparator" w:id="0">
    <w:p w:rsidR="00157002" w:rsidRDefault="00866C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04" w:rsidRDefault="00866CBC">
    <w:r>
      <w:t>YM Forum #1 - BIG club meeting</w:t>
    </w:r>
    <w:proofErr w:type="gramStart"/>
    <w:r w:rsidR="00F908FD">
      <w:t>,  Sept</w:t>
    </w:r>
    <w:proofErr w:type="gramEnd"/>
    <w:r w:rsidR="00F908FD">
      <w:t>. 21,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8E5"/>
    <w:multiLevelType w:val="multilevel"/>
    <w:tmpl w:val="35DA6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E8246E"/>
    <w:multiLevelType w:val="multilevel"/>
    <w:tmpl w:val="B2B44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4404"/>
    <w:rsid w:val="00157002"/>
    <w:rsid w:val="003A4404"/>
    <w:rsid w:val="00866CBC"/>
    <w:rsid w:val="008F76CF"/>
    <w:rsid w:val="00CF4058"/>
    <w:rsid w:val="00F90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908FD"/>
    <w:pPr>
      <w:tabs>
        <w:tab w:val="center" w:pos="4680"/>
        <w:tab w:val="right" w:pos="9360"/>
      </w:tabs>
      <w:spacing w:line="240" w:lineRule="auto"/>
    </w:pPr>
  </w:style>
  <w:style w:type="character" w:customStyle="1" w:styleId="HeaderChar">
    <w:name w:val="Header Char"/>
    <w:basedOn w:val="DefaultParagraphFont"/>
    <w:link w:val="Header"/>
    <w:uiPriority w:val="99"/>
    <w:rsid w:val="00F908FD"/>
  </w:style>
  <w:style w:type="paragraph" w:styleId="Footer">
    <w:name w:val="footer"/>
    <w:basedOn w:val="Normal"/>
    <w:link w:val="FooterChar"/>
    <w:uiPriority w:val="99"/>
    <w:unhideWhenUsed/>
    <w:rsid w:val="00F908FD"/>
    <w:pPr>
      <w:tabs>
        <w:tab w:val="center" w:pos="4680"/>
        <w:tab w:val="right" w:pos="9360"/>
      </w:tabs>
      <w:spacing w:line="240" w:lineRule="auto"/>
    </w:pPr>
  </w:style>
  <w:style w:type="character" w:customStyle="1" w:styleId="FooterChar">
    <w:name w:val="Footer Char"/>
    <w:basedOn w:val="DefaultParagraphFont"/>
    <w:link w:val="Footer"/>
    <w:uiPriority w:val="99"/>
    <w:rsid w:val="00F90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908FD"/>
    <w:pPr>
      <w:tabs>
        <w:tab w:val="center" w:pos="4680"/>
        <w:tab w:val="right" w:pos="9360"/>
      </w:tabs>
      <w:spacing w:line="240" w:lineRule="auto"/>
    </w:pPr>
  </w:style>
  <w:style w:type="character" w:customStyle="1" w:styleId="HeaderChar">
    <w:name w:val="Header Char"/>
    <w:basedOn w:val="DefaultParagraphFont"/>
    <w:link w:val="Header"/>
    <w:uiPriority w:val="99"/>
    <w:rsid w:val="00F908FD"/>
  </w:style>
  <w:style w:type="paragraph" w:styleId="Footer">
    <w:name w:val="footer"/>
    <w:basedOn w:val="Normal"/>
    <w:link w:val="FooterChar"/>
    <w:uiPriority w:val="99"/>
    <w:unhideWhenUsed/>
    <w:rsid w:val="00F908FD"/>
    <w:pPr>
      <w:tabs>
        <w:tab w:val="center" w:pos="4680"/>
        <w:tab w:val="right" w:pos="9360"/>
      </w:tabs>
      <w:spacing w:line="240" w:lineRule="auto"/>
    </w:pPr>
  </w:style>
  <w:style w:type="character" w:customStyle="1" w:styleId="FooterChar">
    <w:name w:val="Footer Char"/>
    <w:basedOn w:val="DefaultParagraphFont"/>
    <w:link w:val="Footer"/>
    <w:uiPriority w:val="99"/>
    <w:rsid w:val="00F9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3462</Characters>
  <Application>Microsoft Office Word</Application>
  <DocSecurity>0</DocSecurity>
  <Lines>28</Lines>
  <Paragraphs>8</Paragraphs>
  <ScaleCrop>false</ScaleCrop>
  <Company>Toronto District School Board</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5</cp:revision>
  <dcterms:created xsi:type="dcterms:W3CDTF">2017-09-19T22:30:00Z</dcterms:created>
  <dcterms:modified xsi:type="dcterms:W3CDTF">2017-09-19T23:14:00Z</dcterms:modified>
</cp:coreProperties>
</file>