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C" w:rsidRPr="00975B95" w:rsidRDefault="00975B95" w:rsidP="00057C6A">
      <w:pPr>
        <w:jc w:val="center"/>
        <w:rPr>
          <w:b/>
          <w:lang w:val="en-US"/>
        </w:rPr>
      </w:pPr>
      <w:r w:rsidRPr="00975B95">
        <w:rPr>
          <w:b/>
          <w:lang w:val="en-US"/>
        </w:rPr>
        <w:t>HSB4U Chapter 10: Globalization Theories – Connecting to Case Studies</w:t>
      </w:r>
    </w:p>
    <w:p w:rsidR="00975B95" w:rsidRPr="00975B95" w:rsidRDefault="00975B95">
      <w:pPr>
        <w:rPr>
          <w:u w:val="single"/>
          <w:lang w:val="en-US"/>
        </w:rPr>
      </w:pPr>
      <w:r w:rsidRPr="00975B95">
        <w:rPr>
          <w:u w:val="single"/>
          <w:lang w:val="en-US"/>
        </w:rPr>
        <w:t>Menu of Case Studies</w:t>
      </w:r>
    </w:p>
    <w:p w:rsidR="00057C6A" w:rsidRDefault="00057C6A" w:rsidP="00057C6A">
      <w:pPr>
        <w:spacing w:after="0"/>
        <w:rPr>
          <w:lang w:val="en-US"/>
        </w:rPr>
        <w:sectPr w:rsidR="00057C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B95" w:rsidRDefault="00975B95" w:rsidP="00057C6A">
      <w:pPr>
        <w:spacing w:after="0"/>
        <w:rPr>
          <w:lang w:val="en-US"/>
        </w:rPr>
      </w:pPr>
      <w:proofErr w:type="spellStart"/>
      <w:r>
        <w:rPr>
          <w:lang w:val="en-US"/>
        </w:rPr>
        <w:lastRenderedPageBreak/>
        <w:t>Shipbreakers</w:t>
      </w:r>
      <w:proofErr w:type="spellEnd"/>
    </w:p>
    <w:p w:rsidR="00975B95" w:rsidRDefault="00975B95" w:rsidP="00057C6A">
      <w:pPr>
        <w:spacing w:after="0"/>
        <w:rPr>
          <w:lang w:val="en-US"/>
        </w:rPr>
      </w:pPr>
      <w:r>
        <w:rPr>
          <w:lang w:val="en-US"/>
        </w:rPr>
        <w:t>Monsanto</w:t>
      </w:r>
    </w:p>
    <w:p w:rsidR="007F23CC" w:rsidRDefault="007F23CC" w:rsidP="00057C6A">
      <w:pPr>
        <w:spacing w:after="0"/>
        <w:rPr>
          <w:lang w:val="en-US"/>
        </w:rPr>
      </w:pPr>
      <w:r>
        <w:rPr>
          <w:lang w:val="en-US"/>
        </w:rPr>
        <w:t>Beef Inc.</w:t>
      </w:r>
    </w:p>
    <w:p w:rsidR="00975B95" w:rsidRDefault="007F23CC" w:rsidP="00057C6A">
      <w:pPr>
        <w:spacing w:after="0"/>
        <w:rPr>
          <w:lang w:val="en-US"/>
        </w:rPr>
      </w:pPr>
      <w:r>
        <w:rPr>
          <w:lang w:val="en-US"/>
        </w:rPr>
        <w:lastRenderedPageBreak/>
        <w:t>Brazil (</w:t>
      </w:r>
      <w:proofErr w:type="spellStart"/>
      <w:r>
        <w:rPr>
          <w:lang w:val="en-US"/>
        </w:rPr>
        <w:t>Bom</w:t>
      </w:r>
      <w:proofErr w:type="spellEnd"/>
      <w:r>
        <w:rPr>
          <w:lang w:val="en-US"/>
        </w:rPr>
        <w:t xml:space="preserve"> Jesus)</w:t>
      </w:r>
    </w:p>
    <w:p w:rsidR="00057C6A" w:rsidRPr="00E87F23" w:rsidRDefault="007F23CC" w:rsidP="00E87F23">
      <w:pPr>
        <w:spacing w:after="0"/>
        <w:rPr>
          <w:sz w:val="20"/>
          <w:lang w:val="en-US"/>
        </w:rPr>
        <w:sectPr w:rsidR="00057C6A" w:rsidRPr="00E87F23" w:rsidSect="00057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n-US"/>
        </w:rPr>
        <w:t>The Market</w:t>
      </w:r>
      <w:r w:rsidR="00E87F23">
        <w:rPr>
          <w:lang w:val="en-US"/>
        </w:rPr>
        <w:t xml:space="preserve"> </w:t>
      </w:r>
      <w:r w:rsidR="00E87F23" w:rsidRPr="00E87F23">
        <w:rPr>
          <w:sz w:val="20"/>
          <w:lang w:val="en-US"/>
        </w:rPr>
        <w:t>(you make your own connections)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804"/>
        <w:gridCol w:w="2226"/>
        <w:gridCol w:w="4158"/>
      </w:tblGrid>
      <w:tr w:rsidR="007F23CC" w:rsidRPr="007F23CC" w:rsidTr="00E87F23">
        <w:tc>
          <w:tcPr>
            <w:tcW w:w="3804" w:type="dxa"/>
          </w:tcPr>
          <w:p w:rsidR="007F23CC" w:rsidRPr="007F23CC" w:rsidRDefault="007F23CC">
            <w:pPr>
              <w:rPr>
                <w:b/>
                <w:lang w:val="en-US"/>
              </w:rPr>
            </w:pPr>
            <w:r w:rsidRPr="007F23CC">
              <w:rPr>
                <w:b/>
                <w:lang w:val="en-US"/>
              </w:rPr>
              <w:lastRenderedPageBreak/>
              <w:t>Case Study Connection</w:t>
            </w:r>
          </w:p>
        </w:tc>
        <w:tc>
          <w:tcPr>
            <w:tcW w:w="2226" w:type="dxa"/>
          </w:tcPr>
          <w:p w:rsidR="007F23CC" w:rsidRPr="007F23CC" w:rsidRDefault="007F23CC">
            <w:pPr>
              <w:rPr>
                <w:b/>
                <w:lang w:val="en-US"/>
              </w:rPr>
            </w:pPr>
            <w:r w:rsidRPr="007F23CC">
              <w:rPr>
                <w:b/>
                <w:lang w:val="en-US"/>
              </w:rPr>
              <w:t>Theory It Comes From</w:t>
            </w:r>
          </w:p>
        </w:tc>
        <w:tc>
          <w:tcPr>
            <w:tcW w:w="4158" w:type="dxa"/>
          </w:tcPr>
          <w:p w:rsidR="007F23CC" w:rsidRPr="007F23CC" w:rsidRDefault="007F23CC">
            <w:pPr>
              <w:rPr>
                <w:b/>
                <w:lang w:val="en-US"/>
              </w:rPr>
            </w:pPr>
            <w:r w:rsidRPr="007F23CC">
              <w:rPr>
                <w:b/>
                <w:lang w:val="en-US"/>
              </w:rPr>
              <w:t>Precise Connection</w:t>
            </w: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Recycling of toxic ships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  <w:p w:rsidR="00057C6A" w:rsidRDefault="00057C6A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CA05B8" w:rsidTr="00E87F23">
        <w:tc>
          <w:tcPr>
            <w:tcW w:w="3804" w:type="dxa"/>
          </w:tcPr>
          <w:p w:rsidR="00CA05B8" w:rsidRPr="00CA05B8" w:rsidRDefault="00CA05B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Brazil began to export sugar onto the world market and its GDP per capita increased</w:t>
            </w:r>
          </w:p>
        </w:tc>
        <w:tc>
          <w:tcPr>
            <w:tcW w:w="2226" w:type="dxa"/>
          </w:tcPr>
          <w:p w:rsidR="00CA05B8" w:rsidRDefault="00CA05B8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A05B8" w:rsidRDefault="00CA05B8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Monsanto sells seeds to poor India</w:t>
            </w:r>
            <w:r w:rsidR="00CA05B8" w:rsidRPr="00CA05B8">
              <w:rPr>
                <w:sz w:val="20"/>
                <w:lang w:val="en-US"/>
              </w:rPr>
              <w:t>n</w:t>
            </w:r>
            <w:r w:rsidRPr="00CA05B8">
              <w:rPr>
                <w:sz w:val="20"/>
                <w:lang w:val="en-US"/>
              </w:rPr>
              <w:t xml:space="preserve"> farmers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proofErr w:type="spellStart"/>
            <w:r w:rsidRPr="00CA05B8">
              <w:rPr>
                <w:sz w:val="20"/>
                <w:lang w:val="en-US"/>
              </w:rPr>
              <w:t>Alang</w:t>
            </w:r>
            <w:proofErr w:type="spellEnd"/>
            <w:r w:rsidRPr="00CA05B8">
              <w:rPr>
                <w:sz w:val="20"/>
                <w:lang w:val="en-US"/>
              </w:rPr>
              <w:t xml:space="preserve"> jobs require toxic ships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  <w:p w:rsidR="00057C6A" w:rsidRDefault="00057C6A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Wages in India are low compared to developed countries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Monsanto bought many seed companies in India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proofErr w:type="spellStart"/>
            <w:r w:rsidRPr="00CA05B8">
              <w:rPr>
                <w:sz w:val="20"/>
                <w:lang w:val="en-US"/>
              </w:rPr>
              <w:t>Alang</w:t>
            </w:r>
            <w:proofErr w:type="spellEnd"/>
            <w:r w:rsidRPr="00CA05B8">
              <w:rPr>
                <w:sz w:val="20"/>
                <w:lang w:val="en-US"/>
              </w:rPr>
              <w:t xml:space="preserve"> jobs depend on toxic ships from the west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Monsanto makes money from seed selling whereas farmers remain poor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Western countries benefit by getting rid of our toxic ships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The shipbreaking industry could be forced to move elsewhere (such as China or Bangladesh) if it were required to be more green (e.g., pay for environmental costs)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C72B43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Health standards are low: the doctor paid by the shipbreaking com</w:t>
            </w:r>
            <w:r w:rsidR="00CA05B8" w:rsidRPr="00CA05B8">
              <w:rPr>
                <w:sz w:val="20"/>
                <w:lang w:val="en-US"/>
              </w:rPr>
              <w:t>panies told workers to stand up</w:t>
            </w:r>
            <w:r w:rsidRPr="00CA05B8">
              <w:rPr>
                <w:sz w:val="20"/>
                <w:lang w:val="en-US"/>
              </w:rPr>
              <w:t>wind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 xml:space="preserve">In </w:t>
            </w:r>
            <w:proofErr w:type="spellStart"/>
            <w:r w:rsidRPr="00CA05B8">
              <w:rPr>
                <w:sz w:val="20"/>
                <w:lang w:val="en-US"/>
              </w:rPr>
              <w:t>Alang</w:t>
            </w:r>
            <w:proofErr w:type="spellEnd"/>
            <w:r w:rsidRPr="00CA05B8">
              <w:rPr>
                <w:sz w:val="20"/>
                <w:lang w:val="en-US"/>
              </w:rPr>
              <w:t xml:space="preserve"> wages and costs are low because there is no safety equipment to be paid for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7F23CC" w:rsidTr="00E87F23">
        <w:tc>
          <w:tcPr>
            <w:tcW w:w="3804" w:type="dxa"/>
          </w:tcPr>
          <w:p w:rsidR="007F23CC" w:rsidRPr="00CA05B8" w:rsidRDefault="007F23CC">
            <w:pPr>
              <w:rPr>
                <w:sz w:val="20"/>
                <w:lang w:val="en-US"/>
              </w:rPr>
            </w:pPr>
            <w:r w:rsidRPr="00CA05B8">
              <w:rPr>
                <w:sz w:val="20"/>
                <w:lang w:val="en-US"/>
              </w:rPr>
              <w:t>Free trade allows companies to sell ships to Indian shipyard owners.</w:t>
            </w:r>
          </w:p>
        </w:tc>
        <w:tc>
          <w:tcPr>
            <w:tcW w:w="2226" w:type="dxa"/>
          </w:tcPr>
          <w:p w:rsidR="007F23CC" w:rsidRDefault="007F23CC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7F23CC" w:rsidRDefault="007F23CC">
            <w:pPr>
              <w:rPr>
                <w:lang w:val="en-US"/>
              </w:rPr>
            </w:pPr>
          </w:p>
        </w:tc>
      </w:tr>
      <w:tr w:rsidR="00CA05B8" w:rsidTr="00E87F23">
        <w:tc>
          <w:tcPr>
            <w:tcW w:w="3804" w:type="dxa"/>
          </w:tcPr>
          <w:p w:rsidR="00CA05B8" w:rsidRPr="00CA05B8" w:rsidRDefault="00CA05B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Small Brazilian subsistence farmers became workers on large sugar plantations</w:t>
            </w:r>
          </w:p>
        </w:tc>
        <w:tc>
          <w:tcPr>
            <w:tcW w:w="2226" w:type="dxa"/>
          </w:tcPr>
          <w:p w:rsidR="00CA05B8" w:rsidRDefault="00CA05B8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A05B8" w:rsidRDefault="00CA05B8">
            <w:pPr>
              <w:rPr>
                <w:lang w:val="en-US"/>
              </w:rPr>
            </w:pPr>
          </w:p>
          <w:p w:rsidR="00CA05B8" w:rsidRDefault="00CA05B8">
            <w:pPr>
              <w:rPr>
                <w:lang w:val="en-US"/>
              </w:rPr>
            </w:pPr>
          </w:p>
        </w:tc>
      </w:tr>
      <w:tr w:rsidR="00CA05B8" w:rsidTr="00E87F23">
        <w:tc>
          <w:tcPr>
            <w:tcW w:w="3804" w:type="dxa"/>
          </w:tcPr>
          <w:p w:rsidR="00CA05B8" w:rsidRDefault="003010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Market:</w:t>
            </w:r>
          </w:p>
          <w:p w:rsidR="00CA05B8" w:rsidRPr="00CA05B8" w:rsidRDefault="00CA05B8">
            <w:pPr>
              <w:rPr>
                <w:sz w:val="20"/>
                <w:lang w:val="en-US"/>
              </w:rPr>
            </w:pPr>
          </w:p>
        </w:tc>
        <w:tc>
          <w:tcPr>
            <w:tcW w:w="2226" w:type="dxa"/>
          </w:tcPr>
          <w:p w:rsidR="00CA05B8" w:rsidRDefault="00CA05B8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A05B8" w:rsidRDefault="00CA05B8">
            <w:pPr>
              <w:rPr>
                <w:lang w:val="en-US"/>
              </w:rPr>
            </w:pPr>
          </w:p>
        </w:tc>
      </w:tr>
      <w:tr w:rsidR="00CA05B8" w:rsidTr="00E87F23">
        <w:tc>
          <w:tcPr>
            <w:tcW w:w="3804" w:type="dxa"/>
          </w:tcPr>
          <w:p w:rsidR="00CA05B8" w:rsidRDefault="003010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Market:</w:t>
            </w:r>
          </w:p>
          <w:p w:rsidR="00CA05B8" w:rsidRDefault="00CA05B8">
            <w:pPr>
              <w:rPr>
                <w:sz w:val="20"/>
                <w:lang w:val="en-US"/>
              </w:rPr>
            </w:pPr>
          </w:p>
        </w:tc>
        <w:tc>
          <w:tcPr>
            <w:tcW w:w="2226" w:type="dxa"/>
          </w:tcPr>
          <w:p w:rsidR="00CA05B8" w:rsidRDefault="00CA05B8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A05B8" w:rsidRDefault="00CA05B8">
            <w:pPr>
              <w:rPr>
                <w:lang w:val="en-US"/>
              </w:rPr>
            </w:pPr>
          </w:p>
        </w:tc>
      </w:tr>
      <w:tr w:rsidR="00CA05B8" w:rsidTr="00E87F23">
        <w:tc>
          <w:tcPr>
            <w:tcW w:w="3804" w:type="dxa"/>
          </w:tcPr>
          <w:p w:rsidR="00CA05B8" w:rsidRDefault="003010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Market: </w:t>
            </w:r>
          </w:p>
          <w:p w:rsidR="00CA05B8" w:rsidRDefault="00CA05B8">
            <w:pPr>
              <w:rPr>
                <w:sz w:val="20"/>
                <w:lang w:val="en-US"/>
              </w:rPr>
            </w:pPr>
          </w:p>
        </w:tc>
        <w:tc>
          <w:tcPr>
            <w:tcW w:w="2226" w:type="dxa"/>
          </w:tcPr>
          <w:p w:rsidR="00CA05B8" w:rsidRDefault="00CA05B8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A05B8" w:rsidRDefault="00CA05B8">
            <w:pPr>
              <w:rPr>
                <w:lang w:val="en-US"/>
              </w:rPr>
            </w:pPr>
          </w:p>
        </w:tc>
      </w:tr>
      <w:tr w:rsidR="003010A2" w:rsidTr="00E87F23">
        <w:tc>
          <w:tcPr>
            <w:tcW w:w="3804" w:type="dxa"/>
          </w:tcPr>
          <w:p w:rsidR="003010A2" w:rsidRDefault="003010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Market:</w:t>
            </w:r>
            <w:bookmarkStart w:id="0" w:name="_GoBack"/>
            <w:bookmarkEnd w:id="0"/>
          </w:p>
        </w:tc>
        <w:tc>
          <w:tcPr>
            <w:tcW w:w="2226" w:type="dxa"/>
          </w:tcPr>
          <w:p w:rsidR="003010A2" w:rsidRDefault="003010A2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3010A2" w:rsidRDefault="003010A2">
            <w:pPr>
              <w:rPr>
                <w:lang w:val="en-US"/>
              </w:rPr>
            </w:pPr>
          </w:p>
          <w:p w:rsidR="003010A2" w:rsidRDefault="003010A2">
            <w:pPr>
              <w:rPr>
                <w:lang w:val="en-US"/>
              </w:rPr>
            </w:pPr>
          </w:p>
        </w:tc>
      </w:tr>
    </w:tbl>
    <w:p w:rsidR="007F23CC" w:rsidRPr="00975B95" w:rsidRDefault="007F23CC">
      <w:pPr>
        <w:rPr>
          <w:lang w:val="en-US"/>
        </w:rPr>
      </w:pPr>
    </w:p>
    <w:sectPr w:rsidR="007F23CC" w:rsidRPr="00975B95" w:rsidSect="00057C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95"/>
    <w:rsid w:val="00057C6A"/>
    <w:rsid w:val="00180E1C"/>
    <w:rsid w:val="003010A2"/>
    <w:rsid w:val="007F23CC"/>
    <w:rsid w:val="00975B95"/>
    <w:rsid w:val="00C72B43"/>
    <w:rsid w:val="00CA05B8"/>
    <w:rsid w:val="00E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5A98-3E81-4A6C-9348-EFD54E74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6</cp:revision>
  <dcterms:created xsi:type="dcterms:W3CDTF">2014-11-11T17:04:00Z</dcterms:created>
  <dcterms:modified xsi:type="dcterms:W3CDTF">2014-11-11T17:23:00Z</dcterms:modified>
</cp:coreProperties>
</file>