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BC288" w14:textId="367F5BDB" w:rsidR="00525FB6" w:rsidRDefault="00525FB6" w:rsidP="00EA531F">
      <w:pPr>
        <w:spacing w:after="0" w:line="240" w:lineRule="auto"/>
        <w:jc w:val="center"/>
        <w:rPr>
          <w:b/>
          <w:bCs/>
        </w:rPr>
      </w:pPr>
      <w:r w:rsidRPr="00525FB6">
        <w:rPr>
          <w:b/>
          <w:bCs/>
        </w:rPr>
        <w:t>CHY4U Unit 2 – Did the Western World Have a Monopoly on Enlightenment?</w:t>
      </w:r>
    </w:p>
    <w:p w14:paraId="4EF3AF28" w14:textId="473D8851" w:rsidR="00EA531F" w:rsidRPr="00EA531F" w:rsidRDefault="00A203DE" w:rsidP="00EA531F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Non-PSD text </w:t>
      </w:r>
      <w:r w:rsidR="00EA531F">
        <w:rPr>
          <w:b/>
          <w:bCs/>
        </w:rPr>
        <w:t>by R. Gluskin</w:t>
      </w:r>
    </w:p>
    <w:p w14:paraId="3C91A8F4" w14:textId="77777777" w:rsidR="00EA531F" w:rsidRDefault="00EA531F"/>
    <w:p w14:paraId="0162D4D0" w14:textId="5B12CB80" w:rsidR="00525FB6" w:rsidRDefault="00525FB6">
      <w:r>
        <w:t>Now that you have read the western PSDs</w:t>
      </w:r>
      <w:r w:rsidR="000006E9">
        <w:t xml:space="preserve"> related to the Enlightenment</w:t>
      </w:r>
      <w:r>
        <w:t>, the question remains: was the west the only part of the world that was enlightened, if enlightenment is to be taken as tolerant and equitable</w:t>
      </w:r>
      <w:r w:rsidR="00EA531F">
        <w:t xml:space="preserve">? </w:t>
      </w:r>
      <w:r w:rsidR="002602CE">
        <w:t xml:space="preserve">Here are a few case studies for you to consider. They are not necessarily from exactly the same time </w:t>
      </w:r>
      <w:r w:rsidR="00D651A1">
        <w:t>period</w:t>
      </w:r>
      <w:r w:rsidR="000006E9">
        <w:t xml:space="preserve"> as the western European Enlightenment</w:t>
      </w:r>
      <w:bookmarkStart w:id="0" w:name="_GoBack"/>
      <w:bookmarkEnd w:id="0"/>
      <w:r w:rsidR="00D651A1">
        <w:t>,</w:t>
      </w:r>
      <w:r w:rsidR="002602CE">
        <w:t xml:space="preserve"> but they are close enough. </w:t>
      </w:r>
    </w:p>
    <w:p w14:paraId="4E8D55A1" w14:textId="247290E2" w:rsidR="002602CE" w:rsidRDefault="00525FB6">
      <w:pPr>
        <w:rPr>
          <w:b/>
          <w:bCs/>
        </w:rPr>
      </w:pPr>
      <w:r w:rsidRPr="00EA531F">
        <w:rPr>
          <w:b/>
          <w:bCs/>
        </w:rPr>
        <w:t>Akbar the Great</w:t>
      </w:r>
      <w:r w:rsidR="002602CE" w:rsidRPr="00EA531F">
        <w:rPr>
          <w:b/>
          <w:bCs/>
        </w:rPr>
        <w:t>,</w:t>
      </w:r>
      <w:r w:rsidRPr="00EA531F">
        <w:rPr>
          <w:b/>
          <w:bCs/>
        </w:rPr>
        <w:t xml:space="preserve"> Moghul </w:t>
      </w:r>
      <w:r w:rsidR="002602CE" w:rsidRPr="00EA531F">
        <w:rPr>
          <w:b/>
          <w:bCs/>
        </w:rPr>
        <w:t>ruler of India, 1542-1605</w:t>
      </w:r>
    </w:p>
    <w:p w14:paraId="6F8599D0" w14:textId="77777777" w:rsidR="00EA531F" w:rsidRDefault="00EA531F" w:rsidP="00EA531F">
      <w:pPr>
        <w:keepNext/>
      </w:pPr>
      <w:r>
        <w:rPr>
          <w:noProof/>
        </w:rPr>
        <w:drawing>
          <wp:inline distT="0" distB="0" distL="0" distR="0" wp14:anchorId="1B4E4186" wp14:editId="1CBF1A9E">
            <wp:extent cx="2334475" cy="3153399"/>
            <wp:effectExtent l="0" t="0" r="889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475" cy="3153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CE3C0" w14:textId="349F4D9B" w:rsidR="00EA531F" w:rsidRPr="00EA531F" w:rsidRDefault="00EA531F" w:rsidP="00EA531F">
      <w:pPr>
        <w:pStyle w:val="Caption"/>
        <w:rPr>
          <w:b/>
          <w:bCs/>
        </w:rPr>
      </w:pPr>
      <w:r>
        <w:t xml:space="preserve">Figure </w:t>
      </w:r>
      <w:fldSimple w:instr=" SEQ Figure \* ARABIC ">
        <w:r w:rsidR="00D651A1">
          <w:rPr>
            <w:noProof/>
          </w:rPr>
          <w:t>1</w:t>
        </w:r>
      </w:fldSimple>
      <w:r>
        <w:t xml:space="preserve"> Akbar with Lion and Calf, c. 1630 by Govardhan. </w:t>
      </w:r>
      <w:r w:rsidRPr="006B6B71">
        <w:t>https://commons.wikimedia.org/wiki/File:Govardhan._Akbar_With_Lion_and_Calf_ca._1630,_Metmuseum_(cropped).jpg</w:t>
      </w:r>
    </w:p>
    <w:p w14:paraId="52657A5C" w14:textId="386A8EED" w:rsidR="002602CE" w:rsidRDefault="002602CE" w:rsidP="00EA531F">
      <w:pPr>
        <w:pStyle w:val="ListParagraph"/>
        <w:numPr>
          <w:ilvl w:val="0"/>
          <w:numId w:val="1"/>
        </w:numPr>
      </w:pPr>
      <w:r>
        <w:t>The Moghul Dynasty was an Islamic empire. How did Akbar show tolerance toward Hindus and others?</w:t>
      </w:r>
    </w:p>
    <w:p w14:paraId="3E4BFE0F" w14:textId="5D6AF9FC" w:rsidR="00EA531F" w:rsidRDefault="00EA531F"/>
    <w:p w14:paraId="6C052C62" w14:textId="77777777" w:rsidR="00EA531F" w:rsidRDefault="00EA531F"/>
    <w:p w14:paraId="30C5AAB9" w14:textId="44EAB6F3" w:rsidR="00EA531F" w:rsidRDefault="00EA531F" w:rsidP="00EA531F">
      <w:pPr>
        <w:pStyle w:val="ListParagraph"/>
        <w:numPr>
          <w:ilvl w:val="0"/>
          <w:numId w:val="1"/>
        </w:numPr>
      </w:pPr>
      <w:r>
        <w:t>In what other ways did Akbar demonstrate enlightened characteristics?</w:t>
      </w:r>
    </w:p>
    <w:p w14:paraId="7B7973CC" w14:textId="1D84A4C3" w:rsidR="00EA531F" w:rsidRDefault="00EA531F"/>
    <w:p w14:paraId="04B19BBE" w14:textId="2CB085C4" w:rsidR="00EA531F" w:rsidRDefault="00EA531F"/>
    <w:p w14:paraId="0B087D75" w14:textId="77777777" w:rsidR="00EA531F" w:rsidRDefault="00EA531F"/>
    <w:p w14:paraId="58DE5AC6" w14:textId="5F7D510B" w:rsidR="00EA531F" w:rsidRDefault="00EA531F" w:rsidP="00EA531F">
      <w:pPr>
        <w:pStyle w:val="ListParagraph"/>
        <w:numPr>
          <w:ilvl w:val="0"/>
          <w:numId w:val="1"/>
        </w:numPr>
      </w:pPr>
      <w:r>
        <w:t>What were the limits of enlightenment during his rule?</w:t>
      </w:r>
    </w:p>
    <w:p w14:paraId="659AF6B9" w14:textId="04F80E59" w:rsidR="00EA531F" w:rsidRDefault="00EA531F"/>
    <w:p w14:paraId="32FBCD6C" w14:textId="0E6BF26E" w:rsidR="00525FB6" w:rsidRDefault="00525FB6">
      <w:pPr>
        <w:rPr>
          <w:b/>
          <w:bCs/>
        </w:rPr>
      </w:pPr>
      <w:r w:rsidRPr="00EA531F">
        <w:rPr>
          <w:b/>
          <w:bCs/>
        </w:rPr>
        <w:lastRenderedPageBreak/>
        <w:t>Suleiman the Magnificent</w:t>
      </w:r>
      <w:r w:rsidR="002602CE" w:rsidRPr="00EA531F">
        <w:rPr>
          <w:b/>
          <w:bCs/>
        </w:rPr>
        <w:t xml:space="preserve">, </w:t>
      </w:r>
      <w:r w:rsidR="00EA531F">
        <w:rPr>
          <w:b/>
          <w:bCs/>
        </w:rPr>
        <w:t>Sultan</w:t>
      </w:r>
      <w:r w:rsidR="002602CE" w:rsidRPr="00EA531F">
        <w:rPr>
          <w:b/>
          <w:bCs/>
        </w:rPr>
        <w:t xml:space="preserve"> of the Ottoman Empire</w:t>
      </w:r>
      <w:r w:rsidR="00EA531F">
        <w:rPr>
          <w:b/>
          <w:bCs/>
        </w:rPr>
        <w:t>, 1494 to 1566.</w:t>
      </w:r>
    </w:p>
    <w:p w14:paraId="7A0D78EE" w14:textId="77777777" w:rsidR="00D651A1" w:rsidRDefault="00D651A1" w:rsidP="00D651A1">
      <w:pPr>
        <w:keepNext/>
        <w:ind w:left="360"/>
      </w:pPr>
      <w:r>
        <w:rPr>
          <w:noProof/>
        </w:rPr>
        <w:drawing>
          <wp:inline distT="0" distB="0" distL="0" distR="0" wp14:anchorId="70C3272E" wp14:editId="3F695337">
            <wp:extent cx="2096770" cy="25539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255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16772" w14:textId="2A4AC66E" w:rsidR="00D651A1" w:rsidRDefault="00D651A1" w:rsidP="00D651A1">
      <w:pPr>
        <w:pStyle w:val="Caption"/>
      </w:pPr>
      <w:r>
        <w:t xml:space="preserve">Figure </w:t>
      </w:r>
      <w:r w:rsidR="000006E9">
        <w:fldChar w:fldCharType="begin"/>
      </w:r>
      <w:r w:rsidR="000006E9">
        <w:instrText xml:space="preserve"> SEQ Figure \* ARABIC </w:instrText>
      </w:r>
      <w:r w:rsidR="000006E9">
        <w:fldChar w:fldCharType="separate"/>
      </w:r>
      <w:r>
        <w:rPr>
          <w:noProof/>
        </w:rPr>
        <w:t>2</w:t>
      </w:r>
      <w:r w:rsidR="000006E9">
        <w:rPr>
          <w:noProof/>
        </w:rPr>
        <w:fldChar w:fldCharType="end"/>
      </w:r>
      <w:r>
        <w:t xml:space="preserve"> </w:t>
      </w:r>
      <w:r w:rsidRPr="00A04868">
        <w:t>https://en.wikipedia.org/wiki/Suleiman_the_Magnificent</w:t>
      </w:r>
    </w:p>
    <w:p w14:paraId="6B2C56F4" w14:textId="77777777" w:rsidR="00D651A1" w:rsidRDefault="00D651A1" w:rsidP="00D651A1">
      <w:pPr>
        <w:ind w:left="360"/>
      </w:pPr>
    </w:p>
    <w:p w14:paraId="6060C2DF" w14:textId="77777777" w:rsidR="00D651A1" w:rsidRDefault="00D651A1" w:rsidP="00D651A1">
      <w:pPr>
        <w:ind w:left="360"/>
      </w:pPr>
    </w:p>
    <w:p w14:paraId="4DCB899F" w14:textId="1F10BE49" w:rsidR="00EA531F" w:rsidRDefault="00EA531F" w:rsidP="00EA531F">
      <w:pPr>
        <w:pStyle w:val="ListParagraph"/>
        <w:numPr>
          <w:ilvl w:val="0"/>
          <w:numId w:val="2"/>
        </w:numPr>
      </w:pPr>
      <w:r w:rsidRPr="00EA531F">
        <w:t>Though a conqueror of many territories, Suleiman was also known as the lawgiver.</w:t>
      </w:r>
      <w:r>
        <w:t xml:space="preserve"> What was the nature of his laws?</w:t>
      </w:r>
    </w:p>
    <w:p w14:paraId="681CDC35" w14:textId="3638B9F1" w:rsidR="00EA531F" w:rsidRDefault="00EA531F"/>
    <w:p w14:paraId="3942207A" w14:textId="38E4BE90" w:rsidR="00EA531F" w:rsidRDefault="00EA531F"/>
    <w:p w14:paraId="3A6F76C6" w14:textId="15F75EF4" w:rsidR="00EA531F" w:rsidRDefault="00EA531F" w:rsidP="00EA531F">
      <w:pPr>
        <w:pStyle w:val="ListParagraph"/>
        <w:numPr>
          <w:ilvl w:val="0"/>
          <w:numId w:val="2"/>
        </w:numPr>
      </w:pPr>
      <w:r>
        <w:t xml:space="preserve">His time was known as a ‘golden age’. What made it so </w:t>
      </w:r>
      <w:r w:rsidR="00D651A1">
        <w:t xml:space="preserve">golden </w:t>
      </w:r>
      <w:r>
        <w:t>artistically and culturally?</w:t>
      </w:r>
    </w:p>
    <w:p w14:paraId="40FF66A1" w14:textId="0E7CAADE" w:rsidR="00EA531F" w:rsidRDefault="00EA531F"/>
    <w:p w14:paraId="5FB3B3E7" w14:textId="0C099A09" w:rsidR="00EA531F" w:rsidRDefault="00EA531F"/>
    <w:p w14:paraId="6766FB12" w14:textId="77777777" w:rsidR="00EA531F" w:rsidRDefault="00EA531F"/>
    <w:p w14:paraId="22AAB085" w14:textId="1623671E" w:rsidR="00EA531F" w:rsidRDefault="00EA531F" w:rsidP="00EA531F">
      <w:pPr>
        <w:pStyle w:val="ListParagraph"/>
        <w:numPr>
          <w:ilvl w:val="0"/>
          <w:numId w:val="2"/>
        </w:numPr>
      </w:pPr>
      <w:r>
        <w:t>Who was Roxelana?</w:t>
      </w:r>
    </w:p>
    <w:p w14:paraId="28015EA2" w14:textId="4E028158" w:rsidR="00EA531F" w:rsidRDefault="00EA531F"/>
    <w:p w14:paraId="5128EA7B" w14:textId="29B83E89" w:rsidR="00D651A1" w:rsidRDefault="00D651A1"/>
    <w:p w14:paraId="1C43DD0C" w14:textId="7283CF93" w:rsidR="00D651A1" w:rsidRDefault="00D651A1"/>
    <w:p w14:paraId="45BF3FC6" w14:textId="77777777" w:rsidR="00D651A1" w:rsidRDefault="00D651A1"/>
    <w:p w14:paraId="04534EB7" w14:textId="6458D9C5" w:rsidR="00EA531F" w:rsidRPr="00EA531F" w:rsidRDefault="00EA531F" w:rsidP="00EA531F">
      <w:pPr>
        <w:pStyle w:val="ListParagraph"/>
        <w:numPr>
          <w:ilvl w:val="0"/>
          <w:numId w:val="2"/>
        </w:numPr>
      </w:pPr>
      <w:r>
        <w:t>What were the limits of enlightenment under his rule?</w:t>
      </w:r>
    </w:p>
    <w:sectPr w:rsidR="00EA531F" w:rsidRPr="00EA53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40397"/>
    <w:multiLevelType w:val="hybridMultilevel"/>
    <w:tmpl w:val="B91C1A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40243"/>
    <w:multiLevelType w:val="hybridMultilevel"/>
    <w:tmpl w:val="C7A0B9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0FD"/>
    <w:rsid w:val="000006E9"/>
    <w:rsid w:val="002602CE"/>
    <w:rsid w:val="00274A04"/>
    <w:rsid w:val="00525FB6"/>
    <w:rsid w:val="005C29D0"/>
    <w:rsid w:val="005D271A"/>
    <w:rsid w:val="006940FD"/>
    <w:rsid w:val="00A203DE"/>
    <w:rsid w:val="00C36E45"/>
    <w:rsid w:val="00C77AA9"/>
    <w:rsid w:val="00D16475"/>
    <w:rsid w:val="00D37B75"/>
    <w:rsid w:val="00D651A1"/>
    <w:rsid w:val="00EA531F"/>
    <w:rsid w:val="00EF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8199D"/>
  <w15:chartTrackingRefBased/>
  <w15:docId w15:val="{9487DBA8-FB6B-42D5-ABA5-2B536E4C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31F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EA531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Risa Gluskin</dc:creator>
  <cp:keywords/>
  <dc:description/>
  <cp:lastModifiedBy>Risa Gluskin</cp:lastModifiedBy>
  <cp:revision>5</cp:revision>
  <dcterms:created xsi:type="dcterms:W3CDTF">2019-11-21T01:18:00Z</dcterms:created>
  <dcterms:modified xsi:type="dcterms:W3CDTF">2020-01-16T01:28:00Z</dcterms:modified>
</cp:coreProperties>
</file>