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04" w:rsidRPr="00F7207B" w:rsidRDefault="00F7207B" w:rsidP="00295709">
      <w:pPr>
        <w:spacing w:after="0" w:line="240" w:lineRule="auto"/>
        <w:jc w:val="center"/>
        <w:rPr>
          <w:b/>
        </w:rPr>
      </w:pPr>
      <w:r w:rsidRPr="00F7207B">
        <w:rPr>
          <w:b/>
        </w:rPr>
        <w:t>CHY4U Unit 1</w:t>
      </w:r>
      <w:r w:rsidR="000D4421">
        <w:rPr>
          <w:b/>
        </w:rPr>
        <w:t>,</w:t>
      </w:r>
      <w:r w:rsidRPr="00F7207B">
        <w:rPr>
          <w:b/>
        </w:rPr>
        <w:t xml:space="preserve"> Assignment 1</w:t>
      </w:r>
    </w:p>
    <w:p w:rsidR="00F7207B" w:rsidRDefault="00F7207B" w:rsidP="00295709">
      <w:pPr>
        <w:spacing w:after="0" w:line="240" w:lineRule="auto"/>
        <w:jc w:val="center"/>
        <w:rPr>
          <w:b/>
        </w:rPr>
      </w:pPr>
      <w:r w:rsidRPr="00F7207B">
        <w:rPr>
          <w:b/>
        </w:rPr>
        <w:t>Annotated Map</w:t>
      </w:r>
      <w:r w:rsidR="00DC4D19">
        <w:rPr>
          <w:b/>
        </w:rPr>
        <w:t>s</w:t>
      </w:r>
      <w:r w:rsidRPr="00F7207B">
        <w:rPr>
          <w:b/>
        </w:rPr>
        <w:t xml:space="preserve"> of Influence</w:t>
      </w:r>
    </w:p>
    <w:p w:rsidR="000D4421" w:rsidRPr="00F7207B" w:rsidRDefault="000D4421" w:rsidP="00295709">
      <w:pPr>
        <w:spacing w:after="0" w:line="240" w:lineRule="auto"/>
        <w:jc w:val="center"/>
        <w:rPr>
          <w:b/>
        </w:rPr>
      </w:pPr>
    </w:p>
    <w:p w:rsidR="00295709" w:rsidRPr="00C603E0" w:rsidRDefault="00C603E0" w:rsidP="000D44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rPr>
      </w:pPr>
      <w:r w:rsidRPr="00C603E0">
        <w:rPr>
          <w:b/>
          <w:sz w:val="24"/>
        </w:rPr>
        <w:t>Overview</w:t>
      </w:r>
    </w:p>
    <w:p w:rsidR="00E071EB" w:rsidRDefault="00E071EB">
      <w:pPr>
        <w:rPr>
          <w:rFonts w:ascii="Arial" w:hAnsi="Arial" w:cs="Arial"/>
          <w:sz w:val="24"/>
        </w:rPr>
      </w:pPr>
      <w:r w:rsidRPr="00E071EB">
        <w:rPr>
          <w:rFonts w:ascii="Arial" w:hAnsi="Arial" w:cs="Arial"/>
          <w:sz w:val="24"/>
        </w:rPr>
        <w:t xml:space="preserve">In Activity 4 of unit 1 you learned a lot about relationships between different parts of the world. </w:t>
      </w:r>
      <w:r w:rsidR="00295709">
        <w:rPr>
          <w:rFonts w:ascii="Arial" w:hAnsi="Arial" w:cs="Arial"/>
          <w:sz w:val="24"/>
        </w:rPr>
        <w:t xml:space="preserve">In this assignment you will represent those relationships visually and geographically. You will also explain them </w:t>
      </w:r>
      <w:r w:rsidR="003A519F">
        <w:rPr>
          <w:rFonts w:ascii="Arial" w:hAnsi="Arial" w:cs="Arial"/>
          <w:sz w:val="24"/>
        </w:rPr>
        <w:t>in a constrained format with word limit</w:t>
      </w:r>
      <w:r w:rsidR="00E9639A">
        <w:rPr>
          <w:rFonts w:ascii="Arial" w:hAnsi="Arial" w:cs="Arial"/>
          <w:sz w:val="24"/>
        </w:rPr>
        <w:t>s</w:t>
      </w:r>
      <w:r w:rsidR="00295709">
        <w:rPr>
          <w:rFonts w:ascii="Arial" w:hAnsi="Arial" w:cs="Arial"/>
          <w:sz w:val="24"/>
        </w:rPr>
        <w:t>. You’ll incorporate the PSDs from the activity by using quote</w:t>
      </w:r>
      <w:r w:rsidR="00E9639A">
        <w:rPr>
          <w:rFonts w:ascii="Arial" w:hAnsi="Arial" w:cs="Arial"/>
          <w:sz w:val="24"/>
        </w:rPr>
        <w:t>s</w:t>
      </w:r>
      <w:r w:rsidR="00295709">
        <w:rPr>
          <w:rFonts w:ascii="Arial" w:hAnsi="Arial" w:cs="Arial"/>
          <w:sz w:val="24"/>
        </w:rPr>
        <w:t xml:space="preserve"> or excerpt</w:t>
      </w:r>
      <w:r w:rsidR="00E9639A">
        <w:rPr>
          <w:rFonts w:ascii="Arial" w:hAnsi="Arial" w:cs="Arial"/>
          <w:sz w:val="24"/>
        </w:rPr>
        <w:t>s</w:t>
      </w:r>
      <w:r w:rsidR="00295709">
        <w:rPr>
          <w:rFonts w:ascii="Arial" w:hAnsi="Arial" w:cs="Arial"/>
          <w:sz w:val="24"/>
        </w:rPr>
        <w:t xml:space="preserve"> </w:t>
      </w:r>
      <w:r w:rsidR="00E9639A">
        <w:rPr>
          <w:rFonts w:ascii="Arial" w:hAnsi="Arial" w:cs="Arial"/>
          <w:sz w:val="24"/>
        </w:rPr>
        <w:t xml:space="preserve">to start off your </w:t>
      </w:r>
      <w:r w:rsidR="006D7F78">
        <w:rPr>
          <w:rFonts w:ascii="Arial" w:hAnsi="Arial" w:cs="Arial"/>
          <w:sz w:val="24"/>
        </w:rPr>
        <w:t>analyses</w:t>
      </w:r>
      <w:r w:rsidR="00295709">
        <w:rPr>
          <w:rFonts w:ascii="Arial" w:hAnsi="Arial" w:cs="Arial"/>
          <w:sz w:val="24"/>
        </w:rPr>
        <w:t xml:space="preserve"> of</w:t>
      </w:r>
      <w:r w:rsidR="003A519F">
        <w:rPr>
          <w:rFonts w:ascii="Arial" w:hAnsi="Arial" w:cs="Arial"/>
          <w:sz w:val="24"/>
        </w:rPr>
        <w:t xml:space="preserve"> the</w:t>
      </w:r>
      <w:r w:rsidR="00295709">
        <w:rPr>
          <w:rFonts w:ascii="Arial" w:hAnsi="Arial" w:cs="Arial"/>
          <w:sz w:val="24"/>
        </w:rPr>
        <w:t xml:space="preserve"> relationship</w:t>
      </w:r>
      <w:r w:rsidR="00E9639A">
        <w:rPr>
          <w:rFonts w:ascii="Arial" w:hAnsi="Arial" w:cs="Arial"/>
          <w:sz w:val="24"/>
        </w:rPr>
        <w:t>s</w:t>
      </w:r>
      <w:r w:rsidR="00295709">
        <w:rPr>
          <w:rFonts w:ascii="Arial" w:hAnsi="Arial" w:cs="Arial"/>
          <w:sz w:val="24"/>
        </w:rPr>
        <w:t>.</w:t>
      </w:r>
      <w:r w:rsidR="00896B4E">
        <w:rPr>
          <w:rFonts w:ascii="Arial" w:hAnsi="Arial" w:cs="Arial"/>
          <w:sz w:val="24"/>
        </w:rPr>
        <w:t xml:space="preserve"> Overall, this is not a research project. You’re simply thinking about what you already know and finding ways to portray it.</w:t>
      </w:r>
    </w:p>
    <w:p w:rsidR="00C603E0" w:rsidRDefault="00C603E0" w:rsidP="000D44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rPr>
      </w:pPr>
      <w:r w:rsidRPr="006C534B">
        <w:rPr>
          <w:b/>
          <w:sz w:val="24"/>
        </w:rPr>
        <w:t>Explanation of the Task</w:t>
      </w:r>
      <w:r>
        <w:rPr>
          <w:b/>
          <w:sz w:val="24"/>
        </w:rPr>
        <w:t>s</w:t>
      </w:r>
    </w:p>
    <w:p w:rsidR="00F7207B" w:rsidRPr="00F7207B" w:rsidRDefault="00F7207B" w:rsidP="006C534B">
      <w:pPr>
        <w:numPr>
          <w:ilvl w:val="0"/>
          <w:numId w:val="1"/>
        </w:numPr>
        <w:spacing w:after="24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 xml:space="preserve">You will create </w:t>
      </w:r>
      <w:r w:rsidR="00295709">
        <w:rPr>
          <w:rFonts w:ascii="Arial" w:eastAsia="Times New Roman" w:hAnsi="Arial" w:cs="Arial"/>
          <w:color w:val="000000"/>
          <w:sz w:val="24"/>
          <w:szCs w:val="24"/>
          <w:lang w:eastAsia="en-CA"/>
        </w:rPr>
        <w:t>two</w:t>
      </w:r>
      <w:r w:rsidRPr="00F7207B">
        <w:rPr>
          <w:rFonts w:ascii="Arial" w:eastAsia="Times New Roman" w:hAnsi="Arial" w:cs="Arial"/>
          <w:color w:val="000000"/>
          <w:sz w:val="24"/>
          <w:szCs w:val="24"/>
          <w:lang w:eastAsia="en-CA"/>
        </w:rPr>
        <w:t xml:space="preserve"> annotated map</w:t>
      </w:r>
      <w:r w:rsidR="00295709">
        <w:rPr>
          <w:rFonts w:ascii="Arial" w:eastAsia="Times New Roman" w:hAnsi="Arial" w:cs="Arial"/>
          <w:color w:val="000000"/>
          <w:sz w:val="24"/>
          <w:szCs w:val="24"/>
          <w:lang w:eastAsia="en-CA"/>
        </w:rPr>
        <w:t>s</w:t>
      </w:r>
      <w:r w:rsidRPr="00F7207B">
        <w:rPr>
          <w:rFonts w:ascii="Arial" w:eastAsia="Times New Roman" w:hAnsi="Arial" w:cs="Arial"/>
          <w:color w:val="000000"/>
          <w:sz w:val="24"/>
          <w:szCs w:val="24"/>
          <w:lang w:eastAsia="en-CA"/>
        </w:rPr>
        <w:t xml:space="preserve"> </w:t>
      </w:r>
      <w:r w:rsidR="00C603E0">
        <w:rPr>
          <w:rFonts w:ascii="Arial" w:eastAsia="Times New Roman" w:hAnsi="Arial" w:cs="Arial"/>
          <w:color w:val="000000"/>
          <w:sz w:val="24"/>
          <w:szCs w:val="24"/>
          <w:lang w:eastAsia="en-CA"/>
        </w:rPr>
        <w:t>of relationships</w:t>
      </w:r>
      <w:r w:rsidRPr="00F7207B">
        <w:rPr>
          <w:rFonts w:ascii="Arial" w:eastAsia="Times New Roman" w:hAnsi="Arial" w:cs="Arial"/>
          <w:color w:val="000000"/>
          <w:sz w:val="24"/>
          <w:szCs w:val="24"/>
          <w:lang w:eastAsia="en-CA"/>
        </w:rPr>
        <w:t xml:space="preserve"> from this activity that reveal the perspectives of at least two particular places in different continental regions of the world.</w:t>
      </w:r>
      <w:r w:rsidR="00E9639A">
        <w:rPr>
          <w:rFonts w:ascii="Arial" w:eastAsia="Times New Roman" w:hAnsi="Arial" w:cs="Arial"/>
          <w:color w:val="000000"/>
          <w:sz w:val="24"/>
          <w:szCs w:val="24"/>
          <w:lang w:eastAsia="en-CA"/>
        </w:rPr>
        <w:t xml:space="preserve"> </w:t>
      </w:r>
      <w:r w:rsidR="00E9639A" w:rsidRPr="006F0EDE">
        <w:rPr>
          <w:rFonts w:ascii="Arial" w:eastAsia="Times New Roman" w:hAnsi="Arial" w:cs="Arial"/>
          <w:color w:val="000000"/>
          <w:sz w:val="24"/>
          <w:szCs w:val="24"/>
          <w:u w:val="single"/>
          <w:lang w:eastAsia="en-CA"/>
        </w:rPr>
        <w:t>Examples</w:t>
      </w:r>
      <w:r w:rsidR="00E9639A">
        <w:rPr>
          <w:rFonts w:ascii="Arial" w:eastAsia="Times New Roman" w:hAnsi="Arial" w:cs="Arial"/>
          <w:color w:val="000000"/>
          <w:sz w:val="24"/>
          <w:szCs w:val="24"/>
          <w:lang w:eastAsia="en-CA"/>
        </w:rPr>
        <w:t>: Kongo and Portugal, Spain and Mexico.</w:t>
      </w:r>
      <w:r w:rsidRPr="00F7207B">
        <w:rPr>
          <w:rFonts w:ascii="Arial" w:eastAsia="Times New Roman" w:hAnsi="Arial" w:cs="Arial"/>
          <w:color w:val="000000"/>
          <w:sz w:val="24"/>
          <w:szCs w:val="24"/>
          <w:lang w:eastAsia="en-CA"/>
        </w:rPr>
        <w:t xml:space="preserve"> You can use a tool such as a </w:t>
      </w:r>
      <w:r w:rsidR="00A64B60">
        <w:rPr>
          <w:rFonts w:ascii="Arial" w:eastAsia="Times New Roman" w:hAnsi="Arial" w:cs="Arial"/>
          <w:color w:val="000000"/>
          <w:sz w:val="24"/>
          <w:szCs w:val="24"/>
          <w:lang w:eastAsia="en-CA"/>
        </w:rPr>
        <w:t>PPT slide</w:t>
      </w:r>
      <w:r w:rsidRPr="00F7207B">
        <w:rPr>
          <w:rFonts w:ascii="Arial" w:eastAsia="Times New Roman" w:hAnsi="Arial" w:cs="Arial"/>
          <w:color w:val="000000"/>
          <w:sz w:val="24"/>
          <w:szCs w:val="24"/>
          <w:lang w:eastAsia="en-CA"/>
        </w:rPr>
        <w:t xml:space="preserve">, a drawing application such as Google Draw or Paint, Microsoft Word, Google </w:t>
      </w:r>
      <w:r w:rsidR="00A64B60">
        <w:rPr>
          <w:rFonts w:ascii="Arial" w:eastAsia="Times New Roman" w:hAnsi="Arial" w:cs="Arial"/>
          <w:color w:val="000000"/>
          <w:sz w:val="24"/>
          <w:szCs w:val="24"/>
          <w:lang w:eastAsia="en-CA"/>
        </w:rPr>
        <w:t xml:space="preserve">My </w:t>
      </w:r>
      <w:r w:rsidRPr="00F7207B">
        <w:rPr>
          <w:rFonts w:ascii="Arial" w:eastAsia="Times New Roman" w:hAnsi="Arial" w:cs="Arial"/>
          <w:color w:val="000000"/>
          <w:sz w:val="24"/>
          <w:szCs w:val="24"/>
          <w:lang w:eastAsia="en-CA"/>
        </w:rPr>
        <w:t xml:space="preserve">Maps, or simply drawing by hand. </w:t>
      </w:r>
    </w:p>
    <w:p w:rsidR="00F7207B" w:rsidRPr="00F7207B" w:rsidRDefault="00F7207B" w:rsidP="006C534B">
      <w:pPr>
        <w:numPr>
          <w:ilvl w:val="0"/>
          <w:numId w:val="1"/>
        </w:numPr>
        <w:spacing w:after="240" w:line="240" w:lineRule="auto"/>
        <w:textAlignment w:val="baseline"/>
        <w:rPr>
          <w:rFonts w:ascii="Arial" w:eastAsia="Times New Roman" w:hAnsi="Arial" w:cs="Arial"/>
          <w:b/>
          <w:color w:val="000000"/>
          <w:sz w:val="24"/>
          <w:szCs w:val="24"/>
          <w:lang w:eastAsia="en-CA"/>
        </w:rPr>
      </w:pPr>
      <w:r w:rsidRPr="00F7207B">
        <w:rPr>
          <w:rFonts w:ascii="Arial" w:eastAsia="Times New Roman" w:hAnsi="Arial" w:cs="Arial"/>
          <w:color w:val="000000"/>
          <w:sz w:val="24"/>
          <w:szCs w:val="24"/>
          <w:lang w:eastAsia="en-CA"/>
        </w:rPr>
        <w:t xml:space="preserve">Each annotation should be approximately 100 words. </w:t>
      </w:r>
      <w:r w:rsidR="00C603E0">
        <w:rPr>
          <w:rFonts w:ascii="Arial" w:eastAsia="Times New Roman" w:hAnsi="Arial" w:cs="Arial"/>
          <w:color w:val="000000"/>
          <w:sz w:val="24"/>
          <w:szCs w:val="24"/>
          <w:lang w:eastAsia="en-CA"/>
        </w:rPr>
        <w:t xml:space="preserve">It will begin with a quote or excerpt from a </w:t>
      </w:r>
      <w:r w:rsidR="00C2715E">
        <w:rPr>
          <w:rFonts w:ascii="Arial" w:eastAsia="Times New Roman" w:hAnsi="Arial" w:cs="Arial"/>
          <w:color w:val="000000"/>
          <w:sz w:val="24"/>
          <w:szCs w:val="24"/>
          <w:lang w:eastAsia="en-CA"/>
        </w:rPr>
        <w:t xml:space="preserve">relevant </w:t>
      </w:r>
      <w:r w:rsidR="00C603E0">
        <w:rPr>
          <w:rFonts w:ascii="Arial" w:eastAsia="Times New Roman" w:hAnsi="Arial" w:cs="Arial"/>
          <w:color w:val="000000"/>
          <w:sz w:val="24"/>
          <w:szCs w:val="24"/>
          <w:lang w:eastAsia="en-CA"/>
        </w:rPr>
        <w:t xml:space="preserve">primary source document studied in the unit. The quote itself </w:t>
      </w:r>
      <w:r w:rsidR="00C2715E">
        <w:rPr>
          <w:rFonts w:ascii="Arial" w:eastAsia="Times New Roman" w:hAnsi="Arial" w:cs="Arial"/>
          <w:color w:val="000000"/>
          <w:sz w:val="24"/>
          <w:szCs w:val="24"/>
          <w:lang w:eastAsia="en-CA"/>
        </w:rPr>
        <w:t>is</w:t>
      </w:r>
      <w:r w:rsidR="00C603E0">
        <w:rPr>
          <w:rFonts w:ascii="Arial" w:eastAsia="Times New Roman" w:hAnsi="Arial" w:cs="Arial"/>
          <w:color w:val="000000"/>
          <w:sz w:val="24"/>
          <w:szCs w:val="24"/>
          <w:lang w:eastAsia="en-CA"/>
        </w:rPr>
        <w:t xml:space="preserve"> not part of the word count. After the quote, you</w:t>
      </w:r>
      <w:r w:rsidRPr="00F7207B">
        <w:rPr>
          <w:rFonts w:ascii="Arial" w:eastAsia="Times New Roman" w:hAnsi="Arial" w:cs="Arial"/>
          <w:color w:val="000000"/>
          <w:sz w:val="24"/>
          <w:szCs w:val="24"/>
          <w:lang w:eastAsia="en-CA"/>
        </w:rPr>
        <w:t xml:space="preserve"> should </w:t>
      </w:r>
      <w:r w:rsidR="00C603E0">
        <w:rPr>
          <w:rFonts w:ascii="Arial" w:eastAsia="Times New Roman" w:hAnsi="Arial" w:cs="Arial"/>
          <w:color w:val="000000"/>
          <w:sz w:val="24"/>
          <w:szCs w:val="24"/>
          <w:lang w:eastAsia="en-CA"/>
        </w:rPr>
        <w:t>explain</w:t>
      </w:r>
      <w:r w:rsidRPr="00F7207B">
        <w:rPr>
          <w:rFonts w:ascii="Arial" w:eastAsia="Times New Roman" w:hAnsi="Arial" w:cs="Arial"/>
          <w:color w:val="000000"/>
          <w:sz w:val="24"/>
          <w:szCs w:val="24"/>
          <w:lang w:eastAsia="en-CA"/>
        </w:rPr>
        <w:t xml:space="preserve"> clear</w:t>
      </w:r>
      <w:r w:rsidR="00C2715E">
        <w:rPr>
          <w:rFonts w:ascii="Arial" w:eastAsia="Times New Roman" w:hAnsi="Arial" w:cs="Arial"/>
          <w:color w:val="000000"/>
          <w:sz w:val="24"/>
          <w:szCs w:val="24"/>
          <w:lang w:eastAsia="en-CA"/>
        </w:rPr>
        <w:t>ly</w:t>
      </w:r>
      <w:r w:rsidRPr="00F7207B">
        <w:rPr>
          <w:rFonts w:ascii="Arial" w:eastAsia="Times New Roman" w:hAnsi="Arial" w:cs="Arial"/>
          <w:color w:val="000000"/>
          <w:sz w:val="24"/>
          <w:szCs w:val="24"/>
          <w:lang w:eastAsia="en-CA"/>
        </w:rPr>
        <w:t xml:space="preserve"> and explicit</w:t>
      </w:r>
      <w:r w:rsidR="00C2715E">
        <w:rPr>
          <w:rFonts w:ascii="Arial" w:eastAsia="Times New Roman" w:hAnsi="Arial" w:cs="Arial"/>
          <w:color w:val="000000"/>
          <w:sz w:val="24"/>
          <w:szCs w:val="24"/>
          <w:lang w:eastAsia="en-CA"/>
        </w:rPr>
        <w:t>ly</w:t>
      </w:r>
      <w:r w:rsidRPr="00F7207B">
        <w:rPr>
          <w:rFonts w:ascii="Arial" w:eastAsia="Times New Roman" w:hAnsi="Arial" w:cs="Arial"/>
          <w:color w:val="000000"/>
          <w:sz w:val="24"/>
          <w:szCs w:val="24"/>
          <w:lang w:eastAsia="en-CA"/>
        </w:rPr>
        <w:t xml:space="preserve"> </w:t>
      </w:r>
      <w:r w:rsidR="00C2715E">
        <w:rPr>
          <w:rFonts w:ascii="Arial" w:eastAsia="Times New Roman" w:hAnsi="Arial" w:cs="Arial"/>
          <w:color w:val="000000"/>
          <w:sz w:val="24"/>
          <w:szCs w:val="24"/>
          <w:lang w:eastAsia="en-CA"/>
        </w:rPr>
        <w:t xml:space="preserve">how the quote sheds light on the relationship from the perspective of </w:t>
      </w:r>
      <w:r w:rsidR="000D4421">
        <w:rPr>
          <w:rFonts w:ascii="Arial" w:eastAsia="Times New Roman" w:hAnsi="Arial" w:cs="Arial"/>
          <w:color w:val="000000"/>
          <w:sz w:val="24"/>
          <w:szCs w:val="24"/>
          <w:lang w:eastAsia="en-CA"/>
        </w:rPr>
        <w:t xml:space="preserve">that particular </w:t>
      </w:r>
      <w:r w:rsidR="00C2715E">
        <w:rPr>
          <w:rFonts w:ascii="Arial" w:eastAsia="Times New Roman" w:hAnsi="Arial" w:cs="Arial"/>
          <w:color w:val="000000"/>
          <w:sz w:val="24"/>
          <w:szCs w:val="24"/>
          <w:lang w:eastAsia="en-CA"/>
        </w:rPr>
        <w:t>country.</w:t>
      </w:r>
      <w:r w:rsidRPr="00F7207B">
        <w:rPr>
          <w:rFonts w:ascii="Arial" w:eastAsia="Times New Roman" w:hAnsi="Arial" w:cs="Arial"/>
          <w:color w:val="000000"/>
          <w:sz w:val="24"/>
          <w:szCs w:val="24"/>
          <w:lang w:eastAsia="en-CA"/>
        </w:rPr>
        <w:t xml:space="preserve"> </w:t>
      </w:r>
      <w:r w:rsidR="006C534B" w:rsidRPr="006C534B">
        <w:rPr>
          <w:rFonts w:ascii="Arial" w:eastAsia="Times New Roman" w:hAnsi="Arial" w:cs="Arial"/>
          <w:b/>
          <w:color w:val="000000"/>
          <w:sz w:val="24"/>
          <w:szCs w:val="24"/>
          <w:lang w:eastAsia="en-CA"/>
        </w:rPr>
        <w:t>HTC vocabulary would be very useful</w:t>
      </w:r>
      <w:r w:rsidR="00E071EB">
        <w:rPr>
          <w:rFonts w:ascii="Arial" w:eastAsia="Times New Roman" w:hAnsi="Arial" w:cs="Arial"/>
          <w:b/>
          <w:color w:val="000000"/>
          <w:sz w:val="24"/>
          <w:szCs w:val="24"/>
          <w:lang w:eastAsia="en-CA"/>
        </w:rPr>
        <w:t xml:space="preserve">, especially </w:t>
      </w:r>
      <w:r w:rsidR="00C2715E">
        <w:rPr>
          <w:rFonts w:ascii="Arial" w:eastAsia="Times New Roman" w:hAnsi="Arial" w:cs="Arial"/>
          <w:b/>
          <w:color w:val="000000"/>
          <w:sz w:val="24"/>
          <w:szCs w:val="24"/>
          <w:lang w:eastAsia="en-CA"/>
        </w:rPr>
        <w:t xml:space="preserve">related to </w:t>
      </w:r>
      <w:r w:rsidR="00E071EB">
        <w:rPr>
          <w:rFonts w:ascii="Arial" w:eastAsia="Times New Roman" w:hAnsi="Arial" w:cs="Arial"/>
          <w:b/>
          <w:color w:val="000000"/>
          <w:sz w:val="24"/>
          <w:szCs w:val="24"/>
          <w:lang w:eastAsia="en-CA"/>
        </w:rPr>
        <w:t>historical perspective</w:t>
      </w:r>
      <w:r w:rsidR="00C2715E">
        <w:rPr>
          <w:rFonts w:ascii="Arial" w:eastAsia="Times New Roman" w:hAnsi="Arial" w:cs="Arial"/>
          <w:b/>
          <w:color w:val="000000"/>
          <w:sz w:val="24"/>
          <w:szCs w:val="24"/>
          <w:lang w:eastAsia="en-CA"/>
        </w:rPr>
        <w:t>s</w:t>
      </w:r>
      <w:r w:rsidR="00E071EB">
        <w:rPr>
          <w:rFonts w:ascii="Arial" w:eastAsia="Times New Roman" w:hAnsi="Arial" w:cs="Arial"/>
          <w:b/>
          <w:color w:val="000000"/>
          <w:sz w:val="24"/>
          <w:szCs w:val="24"/>
          <w:lang w:eastAsia="en-CA"/>
        </w:rPr>
        <w:t xml:space="preserve">, but possibly </w:t>
      </w:r>
      <w:r w:rsidR="00C2715E">
        <w:rPr>
          <w:rFonts w:ascii="Arial" w:eastAsia="Times New Roman" w:hAnsi="Arial" w:cs="Arial"/>
          <w:b/>
          <w:color w:val="000000"/>
          <w:sz w:val="24"/>
          <w:szCs w:val="24"/>
          <w:lang w:eastAsia="en-CA"/>
        </w:rPr>
        <w:t xml:space="preserve">also </w:t>
      </w:r>
      <w:r w:rsidR="00E071EB">
        <w:rPr>
          <w:rFonts w:ascii="Arial" w:eastAsia="Times New Roman" w:hAnsi="Arial" w:cs="Arial"/>
          <w:b/>
          <w:color w:val="000000"/>
          <w:sz w:val="24"/>
          <w:szCs w:val="24"/>
          <w:lang w:eastAsia="en-CA"/>
        </w:rPr>
        <w:t>cause-consequence, continuity-change</w:t>
      </w:r>
      <w:r w:rsidR="006C534B" w:rsidRPr="006C534B">
        <w:rPr>
          <w:rFonts w:ascii="Arial" w:eastAsia="Times New Roman" w:hAnsi="Arial" w:cs="Arial"/>
          <w:b/>
          <w:color w:val="000000"/>
          <w:sz w:val="24"/>
          <w:szCs w:val="24"/>
          <w:lang w:eastAsia="en-CA"/>
        </w:rPr>
        <w:t>.</w:t>
      </w:r>
    </w:p>
    <w:p w:rsidR="00F7207B" w:rsidRPr="00F7207B" w:rsidRDefault="00F7207B" w:rsidP="00C603E0">
      <w:pPr>
        <w:numPr>
          <w:ilvl w:val="0"/>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 xml:space="preserve">Instead of simply redrawing the </w:t>
      </w:r>
      <w:r w:rsidR="00B40E07">
        <w:rPr>
          <w:rFonts w:ascii="Arial" w:eastAsia="Times New Roman" w:hAnsi="Arial" w:cs="Arial"/>
          <w:color w:val="000000"/>
          <w:sz w:val="24"/>
          <w:szCs w:val="24"/>
          <w:lang w:eastAsia="en-CA"/>
        </w:rPr>
        <w:t xml:space="preserve">geographic </w:t>
      </w:r>
      <w:r w:rsidRPr="00F7207B">
        <w:rPr>
          <w:rFonts w:ascii="Arial" w:eastAsia="Times New Roman" w:hAnsi="Arial" w:cs="Arial"/>
          <w:color w:val="000000"/>
          <w:sz w:val="24"/>
          <w:szCs w:val="24"/>
          <w:lang w:eastAsia="en-CA"/>
        </w:rPr>
        <w:t xml:space="preserve">routes that connect these cultures, you will </w:t>
      </w:r>
      <w:r w:rsidRPr="007463F2">
        <w:rPr>
          <w:rFonts w:ascii="Arial" w:eastAsia="Times New Roman" w:hAnsi="Arial" w:cs="Arial"/>
          <w:b/>
          <w:color w:val="000000"/>
          <w:sz w:val="24"/>
          <w:szCs w:val="24"/>
          <w:lang w:eastAsia="en-CA"/>
        </w:rPr>
        <w:t>draw</w:t>
      </w:r>
      <w:r w:rsidR="007463F2">
        <w:rPr>
          <w:rFonts w:ascii="Arial" w:eastAsia="Times New Roman" w:hAnsi="Arial" w:cs="Arial"/>
          <w:b/>
          <w:color w:val="000000"/>
          <w:sz w:val="24"/>
          <w:szCs w:val="24"/>
          <w:lang w:eastAsia="en-CA"/>
        </w:rPr>
        <w:t>/create</w:t>
      </w:r>
      <w:r w:rsidRPr="007463F2">
        <w:rPr>
          <w:rFonts w:ascii="Arial" w:eastAsia="Times New Roman" w:hAnsi="Arial" w:cs="Arial"/>
          <w:b/>
          <w:color w:val="000000"/>
          <w:sz w:val="24"/>
          <w:szCs w:val="24"/>
          <w:lang w:eastAsia="en-CA"/>
        </w:rPr>
        <w:t xml:space="preserve"> lines</w:t>
      </w:r>
      <w:r w:rsidRPr="00F7207B">
        <w:rPr>
          <w:rFonts w:ascii="Arial" w:eastAsia="Times New Roman" w:hAnsi="Arial" w:cs="Arial"/>
          <w:color w:val="000000"/>
          <w:sz w:val="24"/>
          <w:szCs w:val="24"/>
          <w:lang w:eastAsia="en-CA"/>
        </w:rPr>
        <w:t xml:space="preserve"> to represent the following:</w:t>
      </w:r>
    </w:p>
    <w:p w:rsidR="00F7207B" w:rsidRPr="00F7207B" w:rsidRDefault="00F7207B" w:rsidP="00C603E0">
      <w:pPr>
        <w:numPr>
          <w:ilvl w:val="1"/>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the influence of place A on place B</w:t>
      </w:r>
      <w:r w:rsidR="006C534B">
        <w:rPr>
          <w:rFonts w:ascii="Arial" w:eastAsia="Times New Roman" w:hAnsi="Arial" w:cs="Arial"/>
          <w:color w:val="000000"/>
          <w:sz w:val="24"/>
          <w:szCs w:val="24"/>
          <w:lang w:eastAsia="en-CA"/>
        </w:rPr>
        <w:t xml:space="preserve"> </w:t>
      </w:r>
    </w:p>
    <w:p w:rsidR="00F7207B" w:rsidRPr="00F7207B" w:rsidRDefault="00F7207B" w:rsidP="00C603E0">
      <w:pPr>
        <w:numPr>
          <w:ilvl w:val="1"/>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the influence of place B on place A</w:t>
      </w:r>
    </w:p>
    <w:p w:rsidR="00F7207B" w:rsidRPr="00F7207B" w:rsidRDefault="00F7207B" w:rsidP="00C603E0">
      <w:pPr>
        <w:numPr>
          <w:ilvl w:val="1"/>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The degree of conflict between place A and B</w:t>
      </w:r>
    </w:p>
    <w:p w:rsidR="00F7207B" w:rsidRPr="00F7207B" w:rsidRDefault="00F7207B" w:rsidP="00C603E0">
      <w:pPr>
        <w:numPr>
          <w:ilvl w:val="1"/>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The degree of cooperation between place A and B</w:t>
      </w:r>
    </w:p>
    <w:p w:rsidR="006C534B" w:rsidRDefault="00F7207B" w:rsidP="006C534B">
      <w:pPr>
        <w:numPr>
          <w:ilvl w:val="2"/>
          <w:numId w:val="1"/>
        </w:numPr>
        <w:spacing w:after="24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 xml:space="preserve">Use the </w:t>
      </w:r>
      <w:r w:rsidRPr="00F7207B">
        <w:rPr>
          <w:rFonts w:ascii="Arial" w:eastAsia="Times New Roman" w:hAnsi="Arial" w:cs="Arial"/>
          <w:b/>
          <w:color w:val="000000"/>
          <w:sz w:val="24"/>
          <w:szCs w:val="24"/>
          <w:lang w:eastAsia="en-CA"/>
        </w:rPr>
        <w:t>width</w:t>
      </w:r>
      <w:r w:rsidRPr="00F7207B">
        <w:rPr>
          <w:rFonts w:ascii="Arial" w:eastAsia="Times New Roman" w:hAnsi="Arial" w:cs="Arial"/>
          <w:color w:val="000000"/>
          <w:sz w:val="24"/>
          <w:szCs w:val="24"/>
          <w:lang w:eastAsia="en-CA"/>
        </w:rPr>
        <w:t xml:space="preserve"> and </w:t>
      </w:r>
      <w:r w:rsidRPr="00F7207B">
        <w:rPr>
          <w:rFonts w:ascii="Arial" w:eastAsia="Times New Roman" w:hAnsi="Arial" w:cs="Arial"/>
          <w:b/>
          <w:color w:val="000000"/>
          <w:sz w:val="24"/>
          <w:szCs w:val="24"/>
          <w:lang w:eastAsia="en-CA"/>
        </w:rPr>
        <w:t>colours</w:t>
      </w:r>
      <w:r w:rsidRPr="00F7207B">
        <w:rPr>
          <w:rFonts w:ascii="Arial" w:eastAsia="Times New Roman" w:hAnsi="Arial" w:cs="Arial"/>
          <w:color w:val="000000"/>
          <w:sz w:val="24"/>
          <w:szCs w:val="24"/>
          <w:lang w:eastAsia="en-CA"/>
        </w:rPr>
        <w:t xml:space="preserve"> of the lines to represent the above concepts. </w:t>
      </w:r>
      <w:r w:rsidR="006F0EDE">
        <w:rPr>
          <w:rFonts w:ascii="Arial" w:eastAsia="Times New Roman" w:hAnsi="Arial" w:cs="Arial"/>
          <w:color w:val="000000"/>
          <w:sz w:val="24"/>
          <w:szCs w:val="24"/>
          <w:lang w:eastAsia="en-CA"/>
        </w:rPr>
        <w:t>You can be very creative in how you do this</w:t>
      </w:r>
      <w:r w:rsidR="00C603E0">
        <w:rPr>
          <w:rFonts w:ascii="Arial" w:eastAsia="Times New Roman" w:hAnsi="Arial" w:cs="Arial"/>
          <w:color w:val="000000"/>
          <w:sz w:val="24"/>
          <w:szCs w:val="24"/>
          <w:lang w:eastAsia="en-CA"/>
        </w:rPr>
        <w:t>.</w:t>
      </w:r>
      <w:r w:rsidR="006F0EDE">
        <w:rPr>
          <w:rFonts w:ascii="Arial" w:eastAsia="Times New Roman" w:hAnsi="Arial" w:cs="Arial"/>
          <w:color w:val="000000"/>
          <w:sz w:val="24"/>
          <w:szCs w:val="24"/>
          <w:lang w:eastAsia="en-CA"/>
        </w:rPr>
        <w:t xml:space="preserve"> Symbols can even be used to make the lines</w:t>
      </w:r>
      <w:r w:rsidR="00B13065">
        <w:rPr>
          <w:rFonts w:ascii="Arial" w:eastAsia="Times New Roman" w:hAnsi="Arial" w:cs="Arial"/>
          <w:color w:val="000000"/>
          <w:sz w:val="24"/>
          <w:szCs w:val="24"/>
          <w:lang w:eastAsia="en-CA"/>
        </w:rPr>
        <w:t xml:space="preserve"> or fill in the lines</w:t>
      </w:r>
      <w:r w:rsidR="007463F2">
        <w:rPr>
          <w:rFonts w:ascii="Arial" w:eastAsia="Times New Roman" w:hAnsi="Arial" w:cs="Arial"/>
          <w:color w:val="000000"/>
          <w:sz w:val="24"/>
          <w:szCs w:val="24"/>
          <w:lang w:eastAsia="en-CA"/>
        </w:rPr>
        <w:t>, or even to indicate locations</w:t>
      </w:r>
      <w:r w:rsidR="006F0EDE">
        <w:rPr>
          <w:rFonts w:ascii="Arial" w:eastAsia="Times New Roman" w:hAnsi="Arial" w:cs="Arial"/>
          <w:color w:val="000000"/>
          <w:sz w:val="24"/>
          <w:szCs w:val="24"/>
          <w:lang w:eastAsia="en-CA"/>
        </w:rPr>
        <w:t>.</w:t>
      </w:r>
      <w:r w:rsidR="006C534B">
        <w:rPr>
          <w:rFonts w:ascii="Arial" w:eastAsia="Times New Roman" w:hAnsi="Arial" w:cs="Arial"/>
          <w:color w:val="000000"/>
          <w:sz w:val="24"/>
          <w:szCs w:val="24"/>
          <w:lang w:eastAsia="en-CA"/>
        </w:rPr>
        <w:t xml:space="preserve"> </w:t>
      </w:r>
    </w:p>
    <w:p w:rsidR="00F7207B" w:rsidRPr="00F7207B" w:rsidRDefault="006C534B" w:rsidP="006C534B">
      <w:pPr>
        <w:numPr>
          <w:ilvl w:val="2"/>
          <w:numId w:val="1"/>
        </w:numPr>
        <w:spacing w:after="24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 </w:t>
      </w:r>
      <w:r w:rsidRPr="00E50B50">
        <w:rPr>
          <w:rFonts w:ascii="Arial" w:eastAsia="Times New Roman" w:hAnsi="Arial" w:cs="Arial"/>
          <w:b/>
          <w:color w:val="000000"/>
          <w:sz w:val="24"/>
          <w:szCs w:val="24"/>
          <w:u w:val="single"/>
          <w:lang w:eastAsia="en-CA"/>
        </w:rPr>
        <w:t>legend</w:t>
      </w:r>
      <w:r w:rsidR="007463F2">
        <w:rPr>
          <w:rFonts w:ascii="Arial" w:eastAsia="Times New Roman" w:hAnsi="Arial" w:cs="Arial"/>
          <w:b/>
          <w:color w:val="000000"/>
          <w:sz w:val="24"/>
          <w:szCs w:val="24"/>
          <w:u w:val="single"/>
          <w:lang w:eastAsia="en-CA"/>
        </w:rPr>
        <w:t xml:space="preserve"> is required;</w:t>
      </w:r>
      <w:r>
        <w:rPr>
          <w:rFonts w:ascii="Arial" w:eastAsia="Times New Roman" w:hAnsi="Arial" w:cs="Arial"/>
          <w:color w:val="000000"/>
          <w:sz w:val="24"/>
          <w:szCs w:val="24"/>
          <w:lang w:eastAsia="en-CA"/>
        </w:rPr>
        <w:t xml:space="preserve"> i</w:t>
      </w:r>
      <w:r w:rsidR="007463F2">
        <w:rPr>
          <w:rFonts w:ascii="Arial" w:eastAsia="Times New Roman" w:hAnsi="Arial" w:cs="Arial"/>
          <w:color w:val="000000"/>
          <w:sz w:val="24"/>
          <w:szCs w:val="24"/>
          <w:lang w:eastAsia="en-CA"/>
        </w:rPr>
        <w:t>t allows</w:t>
      </w:r>
      <w:r>
        <w:rPr>
          <w:rFonts w:ascii="Arial" w:eastAsia="Times New Roman" w:hAnsi="Arial" w:cs="Arial"/>
          <w:color w:val="000000"/>
          <w:sz w:val="24"/>
          <w:szCs w:val="24"/>
          <w:lang w:eastAsia="en-CA"/>
        </w:rPr>
        <w:t xml:space="preserve"> readers to ‘navigate’ your map.</w:t>
      </w:r>
      <w:r w:rsidR="008D62FE">
        <w:rPr>
          <w:rFonts w:ascii="Arial" w:eastAsia="Times New Roman" w:hAnsi="Arial" w:cs="Arial"/>
          <w:color w:val="000000"/>
          <w:sz w:val="24"/>
          <w:szCs w:val="24"/>
          <w:lang w:eastAsia="en-CA"/>
        </w:rPr>
        <w:t xml:space="preserve"> You may have up to 100 </w:t>
      </w:r>
      <w:r w:rsidR="006F0EDE">
        <w:rPr>
          <w:rFonts w:ascii="Arial" w:eastAsia="Times New Roman" w:hAnsi="Arial" w:cs="Arial"/>
          <w:color w:val="000000"/>
          <w:sz w:val="24"/>
          <w:szCs w:val="24"/>
          <w:lang w:eastAsia="en-CA"/>
        </w:rPr>
        <w:t xml:space="preserve">additional </w:t>
      </w:r>
      <w:r w:rsidR="008D62FE">
        <w:rPr>
          <w:rFonts w:ascii="Arial" w:eastAsia="Times New Roman" w:hAnsi="Arial" w:cs="Arial"/>
          <w:color w:val="000000"/>
          <w:sz w:val="24"/>
          <w:szCs w:val="24"/>
          <w:lang w:eastAsia="en-CA"/>
        </w:rPr>
        <w:t xml:space="preserve">words to explain the meaning behind </w:t>
      </w:r>
      <w:r w:rsidR="000D4421">
        <w:rPr>
          <w:rFonts w:ascii="Arial" w:eastAsia="Times New Roman" w:hAnsi="Arial" w:cs="Arial"/>
          <w:color w:val="000000"/>
          <w:sz w:val="24"/>
          <w:szCs w:val="24"/>
          <w:lang w:eastAsia="en-CA"/>
        </w:rPr>
        <w:t xml:space="preserve">each of </w:t>
      </w:r>
      <w:r w:rsidR="008D62FE">
        <w:rPr>
          <w:rFonts w:ascii="Arial" w:eastAsia="Times New Roman" w:hAnsi="Arial" w:cs="Arial"/>
          <w:color w:val="000000"/>
          <w:sz w:val="24"/>
          <w:szCs w:val="24"/>
          <w:lang w:eastAsia="en-CA"/>
        </w:rPr>
        <w:t>the lines</w:t>
      </w:r>
      <w:r w:rsidR="007463F2">
        <w:rPr>
          <w:rFonts w:ascii="Arial" w:eastAsia="Times New Roman" w:hAnsi="Arial" w:cs="Arial"/>
          <w:color w:val="000000"/>
          <w:sz w:val="24"/>
          <w:szCs w:val="24"/>
          <w:lang w:eastAsia="en-CA"/>
        </w:rPr>
        <w:t>/colours/symbols/widths</w:t>
      </w:r>
      <w:r w:rsidR="00C603E0">
        <w:rPr>
          <w:rFonts w:ascii="Arial" w:eastAsia="Times New Roman" w:hAnsi="Arial" w:cs="Arial"/>
          <w:color w:val="000000"/>
          <w:sz w:val="24"/>
          <w:szCs w:val="24"/>
          <w:lang w:eastAsia="en-CA"/>
        </w:rPr>
        <w:t xml:space="preserve"> in your legend</w:t>
      </w:r>
      <w:r w:rsidR="008D62FE">
        <w:rPr>
          <w:rFonts w:ascii="Arial" w:eastAsia="Times New Roman" w:hAnsi="Arial" w:cs="Arial"/>
          <w:color w:val="000000"/>
          <w:sz w:val="24"/>
          <w:szCs w:val="24"/>
          <w:lang w:eastAsia="en-CA"/>
        </w:rPr>
        <w:t>.</w:t>
      </w:r>
    </w:p>
    <w:p w:rsidR="006C534B" w:rsidRDefault="006C534B">
      <w:r>
        <w:t>Work periods: ___________________________________</w:t>
      </w:r>
    </w:p>
    <w:p w:rsidR="00A64B60" w:rsidRDefault="006C534B">
      <w:r>
        <w:t>Due date: ______________________________________</w:t>
      </w:r>
      <w:r w:rsidR="00A64B60">
        <w:br w:type="page"/>
      </w:r>
    </w:p>
    <w:p w:rsidR="00A64B60" w:rsidRDefault="00A64B60" w:rsidP="00A64B60">
      <w:pPr>
        <w:spacing w:after="0" w:line="240" w:lineRule="auto"/>
        <w:jc w:val="cente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lastRenderedPageBreak/>
        <w:t>CHY4U Rubric for Annotated Map</w:t>
      </w:r>
      <w:r w:rsidR="00155562">
        <w:rPr>
          <w:rFonts w:ascii="Arial" w:eastAsia="Times New Roman" w:hAnsi="Arial" w:cs="Arial"/>
          <w:b/>
          <w:bCs/>
          <w:color w:val="000000"/>
          <w:sz w:val="24"/>
          <w:szCs w:val="24"/>
          <w:lang w:eastAsia="en-CA"/>
        </w:rPr>
        <w:t>s</w:t>
      </w:r>
      <w:r>
        <w:rPr>
          <w:rFonts w:ascii="Arial" w:eastAsia="Times New Roman" w:hAnsi="Arial" w:cs="Arial"/>
          <w:b/>
          <w:bCs/>
          <w:color w:val="000000"/>
          <w:sz w:val="24"/>
          <w:szCs w:val="24"/>
          <w:lang w:eastAsia="en-CA"/>
        </w:rPr>
        <w:t xml:space="preserve"> of Influence</w:t>
      </w:r>
    </w:p>
    <w:p w:rsidR="006C534B" w:rsidRDefault="006C534B" w:rsidP="00A64B60">
      <w:pPr>
        <w:spacing w:after="0" w:line="240" w:lineRule="auto"/>
        <w:jc w:val="center"/>
        <w:rPr>
          <w:rFonts w:ascii="Arial" w:eastAsia="Times New Roman" w:hAnsi="Arial" w:cs="Arial"/>
          <w:b/>
          <w:bCs/>
          <w:color w:val="000000"/>
          <w:sz w:val="24"/>
          <w:szCs w:val="24"/>
          <w:lang w:eastAsia="en-CA"/>
        </w:rPr>
      </w:pPr>
    </w:p>
    <w:p w:rsidR="006C534B" w:rsidRPr="00A64B60" w:rsidRDefault="006C534B" w:rsidP="006C534B">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Name: _____________________________</w:t>
      </w:r>
    </w:p>
    <w:p w:rsidR="00A64B60" w:rsidRPr="00A64B60" w:rsidRDefault="00A64B60" w:rsidP="00A64B60">
      <w:pPr>
        <w:spacing w:after="0" w:line="240" w:lineRule="auto"/>
        <w:jc w:val="center"/>
        <w:rPr>
          <w:rFonts w:ascii="Times New Roman" w:eastAsia="Times New Roman" w:hAnsi="Times New Roman" w:cs="Times New Roman"/>
          <w:sz w:val="24"/>
          <w:szCs w:val="24"/>
          <w:lang w:eastAsia="en-CA"/>
        </w:rPr>
      </w:pPr>
    </w:p>
    <w:tbl>
      <w:tblPr>
        <w:tblW w:w="11162" w:type="dxa"/>
        <w:tblInd w:w="-601" w:type="dxa"/>
        <w:tblCellMar>
          <w:top w:w="15" w:type="dxa"/>
          <w:left w:w="15" w:type="dxa"/>
          <w:bottom w:w="15" w:type="dxa"/>
          <w:right w:w="15" w:type="dxa"/>
        </w:tblCellMar>
        <w:tblLook w:val="04A0" w:firstRow="1" w:lastRow="0" w:firstColumn="1" w:lastColumn="0" w:noHBand="0" w:noVBand="1"/>
      </w:tblPr>
      <w:tblGrid>
        <w:gridCol w:w="1971"/>
        <w:gridCol w:w="2145"/>
        <w:gridCol w:w="2003"/>
        <w:gridCol w:w="2262"/>
        <w:gridCol w:w="1751"/>
        <w:gridCol w:w="1030"/>
      </w:tblGrid>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shd w:val="clear" w:color="auto" w:fill="D9D9D9"/>
            <w:tcMar>
              <w:top w:w="75" w:type="dxa"/>
              <w:left w:w="75" w:type="dxa"/>
              <w:bottom w:w="75" w:type="dxa"/>
              <w:right w:w="75" w:type="dxa"/>
            </w:tcMar>
            <w:hideMark/>
          </w:tcPr>
          <w:p w:rsidR="00A64B60" w:rsidRPr="00A64B60" w:rsidRDefault="00A64B60" w:rsidP="00A64B60">
            <w:pPr>
              <w:spacing w:after="0" w:line="240" w:lineRule="auto"/>
              <w:rPr>
                <w:rFonts w:ascii="Times New Roman" w:eastAsia="Times New Roman" w:hAnsi="Times New Roman" w:cs="Times New Roman"/>
                <w:sz w:val="24"/>
                <w:szCs w:val="24"/>
                <w:lang w:eastAsia="en-CA"/>
              </w:rPr>
            </w:pPr>
          </w:p>
        </w:tc>
        <w:tc>
          <w:tcPr>
            <w:tcW w:w="2145" w:type="dxa"/>
            <w:tcBorders>
              <w:top w:val="single" w:sz="6" w:space="0" w:color="A3A3A3"/>
              <w:left w:val="single" w:sz="6" w:space="0" w:color="A3A3A3"/>
              <w:bottom w:val="single" w:sz="6" w:space="0" w:color="A3A3A3"/>
              <w:right w:val="single" w:sz="6" w:space="0" w:color="A3A3A3"/>
            </w:tcBorders>
            <w:shd w:val="clear" w:color="auto" w:fill="D9D9D9"/>
          </w:tcPr>
          <w:p w:rsidR="00A64B60" w:rsidRPr="00A64B60" w:rsidRDefault="00A64B60" w:rsidP="00A64B60">
            <w:pPr>
              <w:spacing w:after="0" w:line="240" w:lineRule="auto"/>
              <w:ind w:left="140" w:right="140"/>
              <w:jc w:val="center"/>
              <w:rPr>
                <w:rFonts w:ascii="Times New Roman" w:eastAsia="Times New Roman" w:hAnsi="Times New Roman" w:cs="Times New Roman"/>
                <w:sz w:val="24"/>
                <w:szCs w:val="24"/>
                <w:lang w:eastAsia="en-CA"/>
              </w:rPr>
            </w:pPr>
            <w:r w:rsidRPr="00A64B60">
              <w:rPr>
                <w:rFonts w:ascii="Arial" w:eastAsia="Times New Roman" w:hAnsi="Arial" w:cs="Arial"/>
                <w:b/>
                <w:bCs/>
                <w:color w:val="000000"/>
                <w:sz w:val="24"/>
                <w:szCs w:val="24"/>
                <w:shd w:val="clear" w:color="auto" w:fill="D9D9D9"/>
                <w:lang w:eastAsia="en-CA"/>
              </w:rPr>
              <w:t>Level 4</w:t>
            </w:r>
          </w:p>
        </w:tc>
        <w:tc>
          <w:tcPr>
            <w:tcW w:w="2003" w:type="dxa"/>
            <w:tcBorders>
              <w:top w:val="single" w:sz="6" w:space="0" w:color="A3A3A3"/>
              <w:left w:val="single" w:sz="6" w:space="0" w:color="A3A3A3"/>
              <w:bottom w:val="single" w:sz="6" w:space="0" w:color="A3A3A3"/>
              <w:right w:val="single" w:sz="6" w:space="0" w:color="A3A3A3"/>
            </w:tcBorders>
            <w:shd w:val="clear" w:color="auto" w:fill="D9D9D9"/>
          </w:tcPr>
          <w:p w:rsidR="00A64B60" w:rsidRPr="00A64B60" w:rsidRDefault="00A64B60" w:rsidP="00A64B60">
            <w:pPr>
              <w:spacing w:after="0" w:line="240" w:lineRule="auto"/>
              <w:ind w:left="140" w:right="140"/>
              <w:jc w:val="center"/>
              <w:rPr>
                <w:rFonts w:ascii="Times New Roman" w:eastAsia="Times New Roman" w:hAnsi="Times New Roman" w:cs="Times New Roman"/>
                <w:sz w:val="24"/>
                <w:szCs w:val="24"/>
                <w:lang w:eastAsia="en-CA"/>
              </w:rPr>
            </w:pPr>
            <w:r w:rsidRPr="00A64B60">
              <w:rPr>
                <w:rFonts w:ascii="Arial" w:eastAsia="Times New Roman" w:hAnsi="Arial" w:cs="Arial"/>
                <w:b/>
                <w:bCs/>
                <w:color w:val="000000"/>
                <w:sz w:val="24"/>
                <w:szCs w:val="24"/>
                <w:shd w:val="clear" w:color="auto" w:fill="D9D9D9"/>
                <w:lang w:eastAsia="en-CA"/>
              </w:rPr>
              <w:t>Level 3</w:t>
            </w:r>
          </w:p>
        </w:tc>
        <w:tc>
          <w:tcPr>
            <w:tcW w:w="2262" w:type="dxa"/>
            <w:tcBorders>
              <w:top w:val="single" w:sz="6" w:space="0" w:color="A3A3A3"/>
              <w:left w:val="single" w:sz="6" w:space="0" w:color="A3A3A3"/>
              <w:bottom w:val="single" w:sz="6" w:space="0" w:color="A3A3A3"/>
              <w:right w:val="single" w:sz="6" w:space="0" w:color="A3A3A3"/>
            </w:tcBorders>
            <w:shd w:val="clear" w:color="auto" w:fill="D9D9D9"/>
            <w:tcMar>
              <w:top w:w="75" w:type="dxa"/>
              <w:left w:w="75" w:type="dxa"/>
              <w:bottom w:w="75" w:type="dxa"/>
              <w:right w:w="75" w:type="dxa"/>
            </w:tcMar>
            <w:hideMark/>
          </w:tcPr>
          <w:p w:rsidR="00A64B60" w:rsidRPr="00A64B60" w:rsidRDefault="00A64B60" w:rsidP="00A64B60">
            <w:pPr>
              <w:spacing w:after="0" w:line="240" w:lineRule="auto"/>
              <w:ind w:left="140" w:right="140"/>
              <w:jc w:val="center"/>
              <w:rPr>
                <w:rFonts w:ascii="Times New Roman" w:eastAsia="Times New Roman" w:hAnsi="Times New Roman" w:cs="Times New Roman"/>
                <w:sz w:val="24"/>
                <w:szCs w:val="24"/>
                <w:lang w:eastAsia="en-CA"/>
              </w:rPr>
            </w:pPr>
            <w:r w:rsidRPr="00A64B60">
              <w:rPr>
                <w:rFonts w:ascii="Arial" w:eastAsia="Times New Roman" w:hAnsi="Arial" w:cs="Arial"/>
                <w:b/>
                <w:bCs/>
                <w:color w:val="000000"/>
                <w:sz w:val="24"/>
                <w:szCs w:val="24"/>
                <w:shd w:val="clear" w:color="auto" w:fill="D9D9D9"/>
                <w:lang w:eastAsia="en-CA"/>
              </w:rPr>
              <w:t>Level 2</w:t>
            </w:r>
          </w:p>
        </w:tc>
        <w:tc>
          <w:tcPr>
            <w:tcW w:w="1751" w:type="dxa"/>
            <w:tcBorders>
              <w:top w:val="single" w:sz="6" w:space="0" w:color="A3A3A3"/>
              <w:left w:val="single" w:sz="6" w:space="0" w:color="A3A3A3"/>
              <w:bottom w:val="single" w:sz="6" w:space="0" w:color="A3A3A3"/>
              <w:right w:val="single" w:sz="6" w:space="0" w:color="A3A3A3"/>
            </w:tcBorders>
            <w:shd w:val="clear" w:color="auto" w:fill="D9D9D9"/>
          </w:tcPr>
          <w:p w:rsidR="00A64B60" w:rsidRPr="00A64B60" w:rsidRDefault="00A64B60" w:rsidP="00A64B60">
            <w:pPr>
              <w:spacing w:after="0" w:line="240" w:lineRule="auto"/>
              <w:ind w:left="140" w:right="140"/>
              <w:jc w:val="center"/>
              <w:rPr>
                <w:rFonts w:ascii="Times New Roman" w:eastAsia="Times New Roman" w:hAnsi="Times New Roman" w:cs="Times New Roman"/>
                <w:sz w:val="24"/>
                <w:szCs w:val="24"/>
                <w:lang w:eastAsia="en-CA"/>
              </w:rPr>
            </w:pPr>
            <w:r w:rsidRPr="00A64B60">
              <w:rPr>
                <w:rFonts w:ascii="Arial" w:eastAsia="Times New Roman" w:hAnsi="Arial" w:cs="Arial"/>
                <w:b/>
                <w:bCs/>
                <w:color w:val="000000"/>
                <w:sz w:val="24"/>
                <w:szCs w:val="24"/>
                <w:shd w:val="clear" w:color="auto" w:fill="D9D9D9"/>
                <w:lang w:eastAsia="en-CA"/>
              </w:rPr>
              <w:t>Level 1</w:t>
            </w:r>
          </w:p>
        </w:tc>
        <w:tc>
          <w:tcPr>
            <w:tcW w:w="1030" w:type="dxa"/>
            <w:tcBorders>
              <w:top w:val="single" w:sz="6" w:space="0" w:color="A3A3A3"/>
              <w:left w:val="single" w:sz="6" w:space="0" w:color="A3A3A3"/>
              <w:bottom w:val="single" w:sz="6" w:space="0" w:color="A3A3A3"/>
              <w:right w:val="single" w:sz="6" w:space="0" w:color="A3A3A3"/>
            </w:tcBorders>
            <w:shd w:val="clear" w:color="auto" w:fill="D9D9D9"/>
          </w:tcPr>
          <w:p w:rsidR="00A64B60" w:rsidRPr="00A64B60" w:rsidRDefault="00A64B60" w:rsidP="00A64B60">
            <w:pPr>
              <w:spacing w:after="0" w:line="240" w:lineRule="auto"/>
              <w:ind w:left="140" w:right="140"/>
              <w:jc w:val="center"/>
              <w:rPr>
                <w:rFonts w:ascii="Arial" w:eastAsia="Times New Roman" w:hAnsi="Arial" w:cs="Arial"/>
                <w:b/>
                <w:bCs/>
                <w:color w:val="000000"/>
                <w:sz w:val="24"/>
                <w:szCs w:val="24"/>
                <w:shd w:val="clear" w:color="auto" w:fill="D9D9D9"/>
                <w:lang w:eastAsia="en-CA"/>
              </w:rPr>
            </w:pPr>
            <w:r>
              <w:rPr>
                <w:rFonts w:ascii="Arial" w:eastAsia="Times New Roman" w:hAnsi="Arial" w:cs="Arial"/>
                <w:b/>
                <w:bCs/>
                <w:color w:val="000000"/>
                <w:sz w:val="24"/>
                <w:szCs w:val="24"/>
                <w:shd w:val="clear" w:color="auto" w:fill="D9D9D9"/>
                <w:lang w:eastAsia="en-CA"/>
              </w:rPr>
              <w:t>MARK</w:t>
            </w:r>
          </w:p>
        </w:tc>
      </w:tr>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260"/>
              <w:rPr>
                <w:rFonts w:ascii="Times New Roman" w:eastAsia="Times New Roman" w:hAnsi="Times New Roman" w:cs="Times New Roman"/>
                <w:sz w:val="20"/>
                <w:szCs w:val="24"/>
                <w:lang w:eastAsia="en-CA"/>
              </w:rPr>
            </w:pPr>
            <w:r w:rsidRPr="00A64B60">
              <w:rPr>
                <w:rFonts w:ascii="Arial" w:eastAsia="Times New Roman" w:hAnsi="Arial" w:cs="Arial"/>
                <w:b/>
                <w:bCs/>
                <w:color w:val="000000"/>
                <w:sz w:val="20"/>
                <w:szCs w:val="24"/>
                <w:lang w:eastAsia="en-CA"/>
              </w:rPr>
              <w:t>Knowledge/ Understanding</w:t>
            </w:r>
          </w:p>
          <w:p w:rsidR="00A64B60" w:rsidRPr="00A64B60" w:rsidRDefault="004A6347" w:rsidP="004A6347">
            <w:pPr>
              <w:spacing w:after="0" w:line="240" w:lineRule="auto"/>
              <w:ind w:right="260"/>
              <w:rPr>
                <w:rFonts w:ascii="Times New Roman" w:eastAsia="Times New Roman" w:hAnsi="Times New Roman" w:cs="Times New Roman"/>
                <w:sz w:val="20"/>
                <w:szCs w:val="24"/>
                <w:lang w:eastAsia="en-CA"/>
              </w:rPr>
            </w:pPr>
            <w:r>
              <w:rPr>
                <w:rFonts w:ascii="Arial" w:eastAsia="Times New Roman" w:hAnsi="Arial" w:cs="Arial"/>
                <w:color w:val="000000"/>
                <w:sz w:val="20"/>
                <w:szCs w:val="24"/>
                <w:lang w:eastAsia="en-CA"/>
              </w:rPr>
              <w:t>Annotations h</w:t>
            </w:r>
            <w:r w:rsidR="00A64B60" w:rsidRPr="00A64B60">
              <w:rPr>
                <w:rFonts w:ascii="Arial" w:eastAsia="Times New Roman" w:hAnsi="Arial" w:cs="Arial"/>
                <w:color w:val="000000"/>
                <w:sz w:val="20"/>
                <w:szCs w:val="24"/>
                <w:lang w:eastAsia="en-CA"/>
              </w:rPr>
              <w:t>a</w:t>
            </w:r>
            <w:r>
              <w:rPr>
                <w:rFonts w:ascii="Arial" w:eastAsia="Times New Roman" w:hAnsi="Arial" w:cs="Arial"/>
                <w:color w:val="000000"/>
                <w:sz w:val="20"/>
                <w:szCs w:val="24"/>
                <w:lang w:eastAsia="en-CA"/>
              </w:rPr>
              <w:t>ve</w:t>
            </w:r>
            <w:r w:rsidR="00A64B60" w:rsidRPr="00A64B60">
              <w:rPr>
                <w:rFonts w:ascii="Arial" w:eastAsia="Times New Roman" w:hAnsi="Arial" w:cs="Arial"/>
                <w:color w:val="000000"/>
                <w:sz w:val="20"/>
                <w:szCs w:val="24"/>
                <w:lang w:eastAsia="en-CA"/>
              </w:rPr>
              <w:t xml:space="preserve"> specific examples of economic, political, religious and social issues from 2 different regions</w:t>
            </w:r>
          </w:p>
        </w:tc>
        <w:tc>
          <w:tcPr>
            <w:tcW w:w="2145" w:type="dxa"/>
            <w:tcBorders>
              <w:top w:val="single" w:sz="6" w:space="0" w:color="A3A3A3"/>
              <w:left w:val="single" w:sz="6" w:space="0" w:color="A3A3A3"/>
              <w:bottom w:val="single" w:sz="6" w:space="0" w:color="A3A3A3"/>
              <w:right w:val="single" w:sz="6" w:space="0" w:color="A3A3A3"/>
            </w:tcBorders>
          </w:tcPr>
          <w:p w:rsidR="00A64B60" w:rsidRPr="00C02EAE" w:rsidRDefault="00A64B60" w:rsidP="00A64B60">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xml:space="preserve">demonstrates </w:t>
            </w:r>
            <w:r w:rsidRPr="00C02EAE">
              <w:rPr>
                <w:rFonts w:ascii="Arial" w:eastAsia="Times New Roman" w:hAnsi="Arial" w:cs="Arial"/>
                <w:b/>
                <w:color w:val="000000"/>
                <w:sz w:val="16"/>
                <w:szCs w:val="24"/>
                <w:lang w:eastAsia="en-CA"/>
              </w:rPr>
              <w:t>thorough</w:t>
            </w:r>
            <w:r w:rsidRPr="00C02EAE">
              <w:rPr>
                <w:rFonts w:ascii="Arial" w:eastAsia="Times New Roman" w:hAnsi="Arial" w:cs="Arial"/>
                <w:color w:val="000000"/>
                <w:sz w:val="16"/>
                <w:szCs w:val="24"/>
                <w:lang w:eastAsia="en-CA"/>
              </w:rPr>
              <w:t xml:space="preserve"> understanding of relevant economic, religious</w:t>
            </w:r>
            <w:r w:rsidR="00DC2392" w:rsidRPr="00C02EAE">
              <w:rPr>
                <w:rFonts w:ascii="Arial" w:eastAsia="Times New Roman" w:hAnsi="Arial" w:cs="Arial"/>
                <w:color w:val="000000"/>
                <w:sz w:val="16"/>
                <w:szCs w:val="24"/>
                <w:lang w:eastAsia="en-CA"/>
              </w:rPr>
              <w:t xml:space="preserve">, political, and social issues </w:t>
            </w:r>
            <w:r w:rsidRPr="00C02EAE">
              <w:rPr>
                <w:rFonts w:ascii="Arial" w:eastAsia="Times New Roman" w:hAnsi="Arial" w:cs="Arial"/>
                <w:color w:val="000000"/>
                <w:sz w:val="16"/>
                <w:szCs w:val="24"/>
                <w:lang w:eastAsia="en-CA"/>
              </w:rPr>
              <w:t>from 2 regions</w:t>
            </w:r>
          </w:p>
          <w:p w:rsidR="00ED0985" w:rsidRPr="00C02EAE" w:rsidRDefault="00ED0985" w:rsidP="00A64B60">
            <w:pPr>
              <w:spacing w:after="0" w:line="240" w:lineRule="auto"/>
              <w:ind w:right="140"/>
              <w:rPr>
                <w:rFonts w:ascii="Arial" w:eastAsia="Times New Roman" w:hAnsi="Arial" w:cs="Arial"/>
                <w:color w:val="000000"/>
                <w:sz w:val="16"/>
                <w:szCs w:val="24"/>
                <w:lang w:eastAsia="en-CA"/>
              </w:rPr>
            </w:pPr>
          </w:p>
          <w:p w:rsidR="00ED0985" w:rsidRPr="00C02EAE" w:rsidRDefault="00F754FB" w:rsidP="001137BE">
            <w:pPr>
              <w:pStyle w:val="ListParagraph"/>
              <w:numPr>
                <w:ilvl w:val="0"/>
                <w:numId w:val="3"/>
              </w:numPr>
              <w:spacing w:after="0" w:line="240" w:lineRule="auto"/>
              <w:ind w:right="140"/>
              <w:rPr>
                <w:rFonts w:ascii="Times New Roman" w:eastAsia="Times New Roman" w:hAnsi="Times New Roman" w:cs="Times New Roman"/>
                <w:sz w:val="16"/>
                <w:szCs w:val="24"/>
                <w:lang w:eastAsia="en-CA"/>
              </w:rPr>
            </w:pPr>
            <w:r w:rsidRPr="00C02EAE">
              <w:rPr>
                <w:rFonts w:ascii="Times New Roman" w:eastAsia="Times New Roman" w:hAnsi="Times New Roman" w:cs="Times New Roman"/>
                <w:sz w:val="16"/>
                <w:szCs w:val="24"/>
                <w:lang w:eastAsia="en-CA"/>
              </w:rPr>
              <w:t>Carefully chosen</w:t>
            </w:r>
            <w:r w:rsidR="001137BE" w:rsidRPr="00C02EAE">
              <w:rPr>
                <w:rFonts w:ascii="Times New Roman" w:eastAsia="Times New Roman" w:hAnsi="Times New Roman" w:cs="Times New Roman"/>
                <w:sz w:val="16"/>
                <w:szCs w:val="24"/>
                <w:lang w:eastAsia="en-CA"/>
              </w:rPr>
              <w:t>,</w:t>
            </w:r>
            <w:r w:rsidRPr="00C02EAE">
              <w:rPr>
                <w:rFonts w:ascii="Times New Roman" w:eastAsia="Times New Roman" w:hAnsi="Times New Roman" w:cs="Times New Roman"/>
                <w:sz w:val="16"/>
                <w:szCs w:val="24"/>
                <w:lang w:eastAsia="en-CA"/>
              </w:rPr>
              <w:t xml:space="preserve"> </w:t>
            </w:r>
            <w:r w:rsidR="002360FD">
              <w:rPr>
                <w:rFonts w:ascii="Times New Roman" w:eastAsia="Times New Roman" w:hAnsi="Times New Roman" w:cs="Times New Roman"/>
                <w:sz w:val="16"/>
                <w:szCs w:val="24"/>
                <w:lang w:eastAsia="en-CA"/>
              </w:rPr>
              <w:t xml:space="preserve">relevant, </w:t>
            </w:r>
            <w:r w:rsidR="001137BE" w:rsidRPr="00C02EAE">
              <w:rPr>
                <w:rFonts w:ascii="Times New Roman" w:eastAsia="Times New Roman" w:hAnsi="Times New Roman" w:cs="Times New Roman"/>
                <w:sz w:val="16"/>
                <w:szCs w:val="24"/>
                <w:lang w:eastAsia="en-CA"/>
              </w:rPr>
              <w:t xml:space="preserve">concise </w:t>
            </w:r>
            <w:r w:rsidRPr="00C02EAE">
              <w:rPr>
                <w:rFonts w:ascii="Times New Roman" w:eastAsia="Times New Roman" w:hAnsi="Times New Roman" w:cs="Times New Roman"/>
                <w:sz w:val="16"/>
                <w:szCs w:val="24"/>
                <w:lang w:eastAsia="en-CA"/>
              </w:rPr>
              <w:t>details</w:t>
            </w:r>
          </w:p>
        </w:tc>
        <w:tc>
          <w:tcPr>
            <w:tcW w:w="2003" w:type="dxa"/>
            <w:tcBorders>
              <w:top w:val="single" w:sz="6" w:space="0" w:color="A3A3A3"/>
              <w:left w:val="single" w:sz="6" w:space="0" w:color="A3A3A3"/>
              <w:bottom w:val="single" w:sz="6" w:space="0" w:color="A3A3A3"/>
              <w:right w:val="single" w:sz="6" w:space="0" w:color="A3A3A3"/>
            </w:tcBorders>
          </w:tcPr>
          <w:p w:rsidR="00A64B60" w:rsidRPr="00C02EAE" w:rsidRDefault="00A64B60" w:rsidP="00A64B60">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demonstrates considerable understanding of relevant economic, religious</w:t>
            </w:r>
            <w:r w:rsidR="00DC2392" w:rsidRPr="00C02EAE">
              <w:rPr>
                <w:rFonts w:ascii="Arial" w:eastAsia="Times New Roman" w:hAnsi="Arial" w:cs="Arial"/>
                <w:color w:val="000000"/>
                <w:sz w:val="16"/>
                <w:szCs w:val="24"/>
                <w:lang w:eastAsia="en-CA"/>
              </w:rPr>
              <w:t xml:space="preserve">, political, and social issues </w:t>
            </w:r>
            <w:r w:rsidRPr="00C02EAE">
              <w:rPr>
                <w:rFonts w:ascii="Arial" w:eastAsia="Times New Roman" w:hAnsi="Arial" w:cs="Arial"/>
                <w:color w:val="000000"/>
                <w:sz w:val="16"/>
                <w:szCs w:val="24"/>
                <w:lang w:eastAsia="en-CA"/>
              </w:rPr>
              <w:t>from 2 regions</w:t>
            </w:r>
          </w:p>
          <w:p w:rsidR="00ED0985" w:rsidRPr="00C02EAE" w:rsidRDefault="00ED0985" w:rsidP="00ED0985">
            <w:pPr>
              <w:pStyle w:val="ListParagraph"/>
              <w:numPr>
                <w:ilvl w:val="0"/>
                <w:numId w:val="3"/>
              </w:numPr>
              <w:spacing w:after="0" w:line="240" w:lineRule="auto"/>
              <w:ind w:right="140"/>
              <w:rPr>
                <w:rFonts w:ascii="Times New Roman" w:eastAsia="Times New Roman" w:hAnsi="Times New Roman" w:cs="Times New Roman"/>
                <w:sz w:val="16"/>
                <w:szCs w:val="24"/>
                <w:lang w:eastAsia="en-CA"/>
              </w:rPr>
            </w:pPr>
            <w:r w:rsidRPr="00C02EAE">
              <w:rPr>
                <w:rFonts w:ascii="Times New Roman" w:eastAsia="Times New Roman" w:hAnsi="Times New Roman" w:cs="Times New Roman"/>
                <w:sz w:val="16"/>
                <w:szCs w:val="24"/>
                <w:lang w:eastAsia="en-CA"/>
              </w:rPr>
              <w:t xml:space="preserve">Good </w:t>
            </w:r>
            <w:r w:rsidR="00315042">
              <w:rPr>
                <w:rFonts w:ascii="Times New Roman" w:eastAsia="Times New Roman" w:hAnsi="Times New Roman" w:cs="Times New Roman"/>
                <w:sz w:val="16"/>
                <w:szCs w:val="24"/>
                <w:lang w:eastAsia="en-CA"/>
              </w:rPr>
              <w:t>quality of</w:t>
            </w:r>
            <w:bookmarkStart w:id="0" w:name="_GoBack"/>
            <w:bookmarkEnd w:id="0"/>
            <w:r w:rsidRPr="00C02EAE">
              <w:rPr>
                <w:rFonts w:ascii="Times New Roman" w:eastAsia="Times New Roman" w:hAnsi="Times New Roman" w:cs="Times New Roman"/>
                <w:sz w:val="16"/>
                <w:szCs w:val="24"/>
                <w:lang w:eastAsia="en-CA"/>
              </w:rPr>
              <w:t xml:space="preserve"> details</w:t>
            </w:r>
          </w:p>
          <w:p w:rsidR="00A64B60" w:rsidRPr="00C02EAE" w:rsidRDefault="00A64B60" w:rsidP="00A64B60">
            <w:pPr>
              <w:spacing w:after="0" w:line="240" w:lineRule="auto"/>
              <w:rPr>
                <w:rFonts w:ascii="Times New Roman" w:eastAsia="Times New Roman" w:hAnsi="Times New Roman" w:cs="Times New Roman"/>
                <w:sz w:val="16"/>
                <w:szCs w:val="24"/>
                <w:lang w:eastAsia="en-CA"/>
              </w:rPr>
            </w:pPr>
          </w:p>
        </w:tc>
        <w:tc>
          <w:tcPr>
            <w:tcW w:w="2262"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C02EAE" w:rsidRDefault="00A64B60" w:rsidP="00A64B60">
            <w:pPr>
              <w:spacing w:after="0" w:line="240" w:lineRule="auto"/>
              <w:ind w:right="140"/>
              <w:rPr>
                <w:rFonts w:ascii="Times New Roman" w:eastAsia="Times New Roman" w:hAnsi="Times New Roman" w:cs="Times New Roman"/>
                <w:sz w:val="16"/>
                <w:szCs w:val="24"/>
                <w:lang w:eastAsia="en-CA"/>
              </w:rPr>
            </w:pPr>
            <w:r w:rsidRPr="00C02EAE">
              <w:rPr>
                <w:rFonts w:ascii="Arial" w:eastAsia="Times New Roman" w:hAnsi="Arial" w:cs="Arial"/>
                <w:color w:val="000000"/>
                <w:sz w:val="16"/>
                <w:szCs w:val="24"/>
                <w:lang w:eastAsia="en-CA"/>
              </w:rPr>
              <w:t>demonstrates some understanding of relevant economic, religious</w:t>
            </w:r>
            <w:r w:rsidR="00DC2392" w:rsidRPr="00C02EAE">
              <w:rPr>
                <w:rFonts w:ascii="Arial" w:eastAsia="Times New Roman" w:hAnsi="Arial" w:cs="Arial"/>
                <w:color w:val="000000"/>
                <w:sz w:val="16"/>
                <w:szCs w:val="24"/>
                <w:lang w:eastAsia="en-CA"/>
              </w:rPr>
              <w:t xml:space="preserve">, political, and social issues </w:t>
            </w:r>
            <w:r w:rsidRPr="00C02EAE">
              <w:rPr>
                <w:rFonts w:ascii="Arial" w:eastAsia="Times New Roman" w:hAnsi="Arial" w:cs="Arial"/>
                <w:color w:val="000000"/>
                <w:sz w:val="16"/>
                <w:szCs w:val="24"/>
                <w:lang w:eastAsia="en-CA"/>
              </w:rPr>
              <w:t>from 2 regions</w:t>
            </w:r>
          </w:p>
          <w:p w:rsidR="00A64B60" w:rsidRPr="00C02EAE" w:rsidRDefault="00ED0985" w:rsidP="00ED0985">
            <w:pPr>
              <w:pStyle w:val="ListParagraph"/>
              <w:numPr>
                <w:ilvl w:val="0"/>
                <w:numId w:val="3"/>
              </w:numPr>
              <w:spacing w:after="0" w:line="240" w:lineRule="auto"/>
              <w:rPr>
                <w:rFonts w:ascii="Times New Roman" w:eastAsia="Times New Roman" w:hAnsi="Times New Roman" w:cs="Times New Roman"/>
                <w:sz w:val="16"/>
                <w:szCs w:val="24"/>
                <w:lang w:eastAsia="en-CA"/>
              </w:rPr>
            </w:pPr>
            <w:r w:rsidRPr="00C02EAE">
              <w:rPr>
                <w:rFonts w:ascii="Times New Roman" w:eastAsia="Times New Roman" w:hAnsi="Times New Roman" w:cs="Times New Roman"/>
                <w:sz w:val="16"/>
                <w:szCs w:val="24"/>
                <w:lang w:eastAsia="en-CA"/>
              </w:rPr>
              <w:t>Some details</w:t>
            </w:r>
          </w:p>
        </w:tc>
        <w:tc>
          <w:tcPr>
            <w:tcW w:w="1751" w:type="dxa"/>
            <w:tcBorders>
              <w:top w:val="single" w:sz="6" w:space="0" w:color="A3A3A3"/>
              <w:left w:val="single" w:sz="6" w:space="0" w:color="A3A3A3"/>
              <w:bottom w:val="single" w:sz="6" w:space="0" w:color="A3A3A3"/>
              <w:right w:val="single" w:sz="6" w:space="0" w:color="A3A3A3"/>
            </w:tcBorders>
          </w:tcPr>
          <w:p w:rsidR="00A64B60" w:rsidRPr="00C02EAE" w:rsidRDefault="00A64B60" w:rsidP="00A64B60">
            <w:pPr>
              <w:spacing w:after="0" w:line="240" w:lineRule="auto"/>
              <w:ind w:right="140"/>
              <w:rPr>
                <w:rFonts w:ascii="Times New Roman" w:eastAsia="Times New Roman" w:hAnsi="Times New Roman" w:cs="Times New Roman"/>
                <w:sz w:val="16"/>
                <w:szCs w:val="24"/>
                <w:lang w:eastAsia="en-CA"/>
              </w:rPr>
            </w:pPr>
            <w:r w:rsidRPr="00C02EAE">
              <w:rPr>
                <w:rFonts w:ascii="Arial" w:eastAsia="Times New Roman" w:hAnsi="Arial" w:cs="Arial"/>
                <w:color w:val="000000"/>
                <w:sz w:val="16"/>
                <w:szCs w:val="24"/>
                <w:lang w:eastAsia="en-CA"/>
              </w:rPr>
              <w:t>demonstrates limited understanding of relevant economic, religiou</w:t>
            </w:r>
            <w:r w:rsidR="00DC2392" w:rsidRPr="00C02EAE">
              <w:rPr>
                <w:rFonts w:ascii="Arial" w:eastAsia="Times New Roman" w:hAnsi="Arial" w:cs="Arial"/>
                <w:color w:val="000000"/>
                <w:sz w:val="16"/>
                <w:szCs w:val="24"/>
                <w:lang w:eastAsia="en-CA"/>
              </w:rPr>
              <w:t>s, political, and social issues</w:t>
            </w:r>
            <w:r w:rsidRPr="00C02EAE">
              <w:rPr>
                <w:rFonts w:ascii="Arial" w:eastAsia="Times New Roman" w:hAnsi="Arial" w:cs="Arial"/>
                <w:color w:val="000000"/>
                <w:sz w:val="16"/>
                <w:szCs w:val="24"/>
                <w:lang w:eastAsia="en-CA"/>
              </w:rPr>
              <w:t xml:space="preserve"> from 2 regions</w:t>
            </w:r>
          </w:p>
          <w:p w:rsidR="00A64B60" w:rsidRPr="00C02EAE" w:rsidRDefault="00ED0985" w:rsidP="00ED0985">
            <w:pPr>
              <w:pStyle w:val="ListParagraph"/>
              <w:numPr>
                <w:ilvl w:val="0"/>
                <w:numId w:val="3"/>
              </w:numPr>
              <w:spacing w:after="0" w:line="240" w:lineRule="auto"/>
              <w:rPr>
                <w:rFonts w:ascii="Times New Roman" w:eastAsia="Times New Roman" w:hAnsi="Times New Roman" w:cs="Times New Roman"/>
                <w:sz w:val="16"/>
                <w:szCs w:val="24"/>
                <w:lang w:eastAsia="en-CA"/>
              </w:rPr>
            </w:pPr>
            <w:r w:rsidRPr="00C02EAE">
              <w:rPr>
                <w:rFonts w:ascii="Times New Roman" w:eastAsia="Times New Roman" w:hAnsi="Times New Roman" w:cs="Times New Roman"/>
                <w:sz w:val="16"/>
                <w:szCs w:val="24"/>
                <w:lang w:eastAsia="en-CA"/>
              </w:rPr>
              <w:t>Vague, lacking in details</w:t>
            </w:r>
            <w:r w:rsidR="00F754FB" w:rsidRPr="00C02EAE">
              <w:rPr>
                <w:rFonts w:ascii="Times New Roman" w:eastAsia="Times New Roman" w:hAnsi="Times New Roman" w:cs="Times New Roman"/>
                <w:sz w:val="16"/>
                <w:szCs w:val="24"/>
                <w:lang w:eastAsia="en-CA"/>
              </w:rPr>
              <w:t xml:space="preserve"> or rambles on</w:t>
            </w:r>
          </w:p>
        </w:tc>
        <w:tc>
          <w:tcPr>
            <w:tcW w:w="1030"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right="140"/>
              <w:rPr>
                <w:rFonts w:ascii="Arial" w:eastAsia="Times New Roman" w:hAnsi="Arial" w:cs="Arial"/>
                <w:color w:val="000000"/>
                <w:sz w:val="18"/>
                <w:szCs w:val="24"/>
                <w:lang w:eastAsia="en-CA"/>
              </w:rPr>
            </w:pPr>
          </w:p>
        </w:tc>
      </w:tr>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260"/>
              <w:rPr>
                <w:rFonts w:ascii="Times New Roman" w:eastAsia="Times New Roman" w:hAnsi="Times New Roman" w:cs="Times New Roman"/>
                <w:sz w:val="20"/>
                <w:szCs w:val="24"/>
                <w:lang w:eastAsia="en-CA"/>
              </w:rPr>
            </w:pPr>
            <w:r w:rsidRPr="00A64B60">
              <w:rPr>
                <w:rFonts w:ascii="Arial" w:eastAsia="Times New Roman" w:hAnsi="Arial" w:cs="Arial"/>
                <w:b/>
                <w:bCs/>
                <w:color w:val="000000"/>
                <w:sz w:val="20"/>
                <w:szCs w:val="24"/>
                <w:lang w:eastAsia="en-CA"/>
              </w:rPr>
              <w:t>Thinking</w:t>
            </w:r>
          </w:p>
          <w:p w:rsidR="00A64B60" w:rsidRPr="00A64B60" w:rsidRDefault="004A0A38" w:rsidP="004A0A38">
            <w:pPr>
              <w:spacing w:after="0" w:line="240" w:lineRule="auto"/>
              <w:ind w:right="260"/>
              <w:rPr>
                <w:rFonts w:ascii="Times New Roman" w:eastAsia="Times New Roman" w:hAnsi="Times New Roman" w:cs="Times New Roman"/>
                <w:sz w:val="20"/>
                <w:szCs w:val="24"/>
                <w:lang w:eastAsia="en-CA"/>
              </w:rPr>
            </w:pPr>
            <w:r>
              <w:rPr>
                <w:rFonts w:ascii="Arial" w:eastAsia="Times New Roman" w:hAnsi="Arial" w:cs="Arial"/>
                <w:color w:val="000000"/>
                <w:sz w:val="20"/>
                <w:szCs w:val="24"/>
                <w:lang w:eastAsia="en-CA"/>
              </w:rPr>
              <w:t>Primary source quotes</w:t>
            </w:r>
            <w:r w:rsidR="00A64B60" w:rsidRPr="00A64B60">
              <w:rPr>
                <w:rFonts w:ascii="Arial" w:eastAsia="Times New Roman" w:hAnsi="Arial" w:cs="Arial"/>
                <w:color w:val="000000"/>
                <w:sz w:val="20"/>
                <w:szCs w:val="24"/>
                <w:lang w:eastAsia="en-CA"/>
              </w:rPr>
              <w:t xml:space="preserve"> (</w:t>
            </w:r>
            <w:r w:rsidRPr="007C6576">
              <w:rPr>
                <w:rFonts w:ascii="Arial" w:eastAsia="Times New Roman" w:hAnsi="Arial" w:cs="Arial"/>
                <w:color w:val="000000"/>
                <w:sz w:val="20"/>
                <w:szCs w:val="24"/>
                <w:lang w:eastAsia="en-CA"/>
              </w:rPr>
              <w:t>4</w:t>
            </w:r>
            <w:r w:rsidR="00A64B60" w:rsidRPr="00A64B60">
              <w:rPr>
                <w:rFonts w:ascii="Arial" w:eastAsia="Times New Roman" w:hAnsi="Arial" w:cs="Arial"/>
                <w:color w:val="000000"/>
                <w:sz w:val="20"/>
                <w:szCs w:val="24"/>
                <w:lang w:eastAsia="en-CA"/>
              </w:rPr>
              <w:t xml:space="preserve">) represent </w:t>
            </w:r>
            <w:r>
              <w:rPr>
                <w:rFonts w:ascii="Arial" w:eastAsia="Times New Roman" w:hAnsi="Arial" w:cs="Arial"/>
                <w:color w:val="000000"/>
                <w:sz w:val="20"/>
                <w:szCs w:val="24"/>
                <w:lang w:eastAsia="en-CA"/>
              </w:rPr>
              <w:t>different</w:t>
            </w:r>
            <w:r w:rsidR="00A64B60" w:rsidRPr="00A64B60">
              <w:rPr>
                <w:rFonts w:ascii="Arial" w:eastAsia="Times New Roman" w:hAnsi="Arial" w:cs="Arial"/>
                <w:color w:val="000000"/>
                <w:sz w:val="20"/>
                <w:szCs w:val="24"/>
                <w:lang w:eastAsia="en-CA"/>
              </w:rPr>
              <w:t xml:space="preserve"> perspectives from 2 different regions </w:t>
            </w:r>
          </w:p>
        </w:tc>
        <w:tc>
          <w:tcPr>
            <w:tcW w:w="2145" w:type="dxa"/>
            <w:tcBorders>
              <w:top w:val="single" w:sz="6" w:space="0" w:color="A3A3A3"/>
              <w:left w:val="single" w:sz="6" w:space="0" w:color="A3A3A3"/>
              <w:bottom w:val="single" w:sz="6" w:space="0" w:color="A3A3A3"/>
              <w:right w:val="single" w:sz="6" w:space="0" w:color="A3A3A3"/>
            </w:tcBorders>
          </w:tcPr>
          <w:p w:rsidR="00A64B60" w:rsidRPr="00C02EAE" w:rsidRDefault="00A64B60" w:rsidP="00FE542B">
            <w:pPr>
              <w:spacing w:after="0" w:line="240" w:lineRule="auto"/>
              <w:ind w:right="140"/>
              <w:rPr>
                <w:rFonts w:ascii="Times New Roman" w:eastAsia="Times New Roman" w:hAnsi="Times New Roman" w:cs="Times New Roman"/>
                <w:sz w:val="16"/>
                <w:szCs w:val="24"/>
                <w:lang w:eastAsia="en-CA"/>
              </w:rPr>
            </w:pPr>
            <w:r w:rsidRPr="00C02EAE">
              <w:rPr>
                <w:rFonts w:ascii="Arial" w:eastAsia="Times New Roman" w:hAnsi="Arial" w:cs="Arial"/>
                <w:color w:val="000000"/>
                <w:sz w:val="16"/>
                <w:szCs w:val="24"/>
                <w:lang w:eastAsia="en-CA"/>
              </w:rPr>
              <w:t xml:space="preserve">reveals </w:t>
            </w:r>
            <w:r w:rsidRPr="00C02EAE">
              <w:rPr>
                <w:rFonts w:ascii="Arial" w:eastAsia="Times New Roman" w:hAnsi="Arial" w:cs="Arial"/>
                <w:b/>
                <w:color w:val="000000"/>
                <w:sz w:val="16"/>
                <w:szCs w:val="24"/>
                <w:lang w:eastAsia="en-CA"/>
              </w:rPr>
              <w:t>relevant and diverse perspectives</w:t>
            </w:r>
            <w:r w:rsidRPr="00C02EAE">
              <w:rPr>
                <w:rFonts w:ascii="Arial" w:eastAsia="Times New Roman" w:hAnsi="Arial" w:cs="Arial"/>
                <w:color w:val="000000"/>
                <w:sz w:val="16"/>
                <w:szCs w:val="24"/>
                <w:lang w:eastAsia="en-CA"/>
              </w:rPr>
              <w:t xml:space="preserve"> by </w:t>
            </w:r>
            <w:r w:rsidR="00FE542B" w:rsidRPr="00FE542B">
              <w:rPr>
                <w:rFonts w:ascii="Arial" w:eastAsia="Times New Roman" w:hAnsi="Arial" w:cs="Arial"/>
                <w:b/>
                <w:color w:val="000000"/>
                <w:sz w:val="16"/>
                <w:szCs w:val="24"/>
                <w:lang w:eastAsia="en-CA"/>
              </w:rPr>
              <w:t>carefully</w:t>
            </w:r>
            <w:r w:rsidRPr="00FE542B">
              <w:rPr>
                <w:rFonts w:ascii="Arial" w:eastAsia="Times New Roman" w:hAnsi="Arial" w:cs="Arial"/>
                <w:b/>
                <w:color w:val="000000"/>
                <w:sz w:val="16"/>
                <w:szCs w:val="24"/>
                <w:lang w:eastAsia="en-CA"/>
              </w:rPr>
              <w:t xml:space="preserve"> </w:t>
            </w:r>
            <w:r w:rsidR="00FE542B" w:rsidRPr="00FE542B">
              <w:rPr>
                <w:rFonts w:ascii="Arial" w:eastAsia="Times New Roman" w:hAnsi="Arial" w:cs="Arial"/>
                <w:b/>
                <w:color w:val="000000"/>
                <w:sz w:val="16"/>
                <w:szCs w:val="24"/>
                <w:lang w:eastAsia="en-CA"/>
              </w:rPr>
              <w:t>selecting</w:t>
            </w:r>
            <w:r w:rsidR="00FE542B">
              <w:rPr>
                <w:rFonts w:ascii="Arial" w:eastAsia="Times New Roman" w:hAnsi="Arial" w:cs="Arial"/>
                <w:color w:val="000000"/>
                <w:sz w:val="16"/>
                <w:szCs w:val="24"/>
                <w:lang w:eastAsia="en-CA"/>
              </w:rPr>
              <w:t xml:space="preserve"> quotes from</w:t>
            </w:r>
            <w:r w:rsidRPr="00C02EAE">
              <w:rPr>
                <w:rFonts w:ascii="Arial" w:eastAsia="Times New Roman" w:hAnsi="Arial" w:cs="Arial"/>
                <w:color w:val="000000"/>
                <w:sz w:val="16"/>
                <w:szCs w:val="24"/>
                <w:lang w:eastAsia="en-CA"/>
              </w:rPr>
              <w:t xml:space="preserve"> different primary sources</w:t>
            </w:r>
          </w:p>
        </w:tc>
        <w:tc>
          <w:tcPr>
            <w:tcW w:w="2003" w:type="dxa"/>
            <w:tcBorders>
              <w:top w:val="single" w:sz="6" w:space="0" w:color="A3A3A3"/>
              <w:left w:val="single" w:sz="6" w:space="0" w:color="A3A3A3"/>
              <w:bottom w:val="single" w:sz="6" w:space="0" w:color="A3A3A3"/>
              <w:right w:val="single" w:sz="6" w:space="0" w:color="A3A3A3"/>
            </w:tcBorders>
          </w:tcPr>
          <w:p w:rsidR="00A64B60" w:rsidRPr="00C02EAE" w:rsidRDefault="00A64B60" w:rsidP="00FE542B">
            <w:pPr>
              <w:spacing w:after="0" w:line="240" w:lineRule="auto"/>
              <w:ind w:left="135" w:right="140"/>
              <w:rPr>
                <w:rFonts w:ascii="Times New Roman" w:eastAsia="Times New Roman" w:hAnsi="Times New Roman" w:cs="Times New Roman"/>
                <w:sz w:val="16"/>
                <w:szCs w:val="24"/>
                <w:lang w:eastAsia="en-CA"/>
              </w:rPr>
            </w:pPr>
            <w:r w:rsidRPr="00C02EAE">
              <w:rPr>
                <w:rFonts w:ascii="Arial" w:eastAsia="Times New Roman" w:hAnsi="Arial" w:cs="Arial"/>
                <w:color w:val="000000"/>
                <w:sz w:val="16"/>
                <w:szCs w:val="24"/>
                <w:lang w:eastAsia="en-CA"/>
              </w:rPr>
              <w:t xml:space="preserve">reveals different perspectives by </w:t>
            </w:r>
            <w:r w:rsidR="00FE542B">
              <w:rPr>
                <w:rFonts w:ascii="Arial" w:eastAsia="Times New Roman" w:hAnsi="Arial" w:cs="Arial"/>
                <w:color w:val="000000"/>
                <w:sz w:val="16"/>
                <w:szCs w:val="24"/>
                <w:lang w:eastAsia="en-CA"/>
              </w:rPr>
              <w:t>appropriately selecting quotes from different primary sources</w:t>
            </w:r>
            <w:r w:rsidRPr="00C02EAE">
              <w:rPr>
                <w:rFonts w:ascii="Arial" w:eastAsia="Times New Roman" w:hAnsi="Arial" w:cs="Arial"/>
                <w:color w:val="000000"/>
                <w:sz w:val="16"/>
                <w:szCs w:val="24"/>
                <w:lang w:eastAsia="en-CA"/>
              </w:rPr>
              <w:t xml:space="preserve"> </w:t>
            </w:r>
          </w:p>
        </w:tc>
        <w:tc>
          <w:tcPr>
            <w:tcW w:w="2262"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C02EAE" w:rsidRDefault="00A64B60" w:rsidP="006446ED">
            <w:pPr>
              <w:spacing w:after="0" w:line="240" w:lineRule="auto"/>
              <w:ind w:right="140"/>
              <w:rPr>
                <w:rFonts w:ascii="Times New Roman" w:eastAsia="Times New Roman" w:hAnsi="Times New Roman" w:cs="Times New Roman"/>
                <w:sz w:val="16"/>
                <w:szCs w:val="24"/>
                <w:lang w:eastAsia="en-CA"/>
              </w:rPr>
            </w:pPr>
            <w:r w:rsidRPr="00C02EAE">
              <w:rPr>
                <w:rFonts w:ascii="Arial" w:eastAsia="Times New Roman" w:hAnsi="Arial" w:cs="Arial"/>
                <w:color w:val="000000"/>
                <w:sz w:val="16"/>
                <w:szCs w:val="24"/>
                <w:lang w:eastAsia="en-CA"/>
              </w:rPr>
              <w:t xml:space="preserve">partially uncovers perspectives </w:t>
            </w:r>
            <w:r w:rsidR="006446ED">
              <w:rPr>
                <w:rFonts w:ascii="Arial" w:eastAsia="Times New Roman" w:hAnsi="Arial" w:cs="Arial"/>
                <w:color w:val="000000"/>
                <w:sz w:val="16"/>
                <w:szCs w:val="24"/>
                <w:lang w:eastAsia="en-CA"/>
              </w:rPr>
              <w:t>by selecting somewhat appropriate quotes from different primary sources</w:t>
            </w:r>
          </w:p>
        </w:tc>
        <w:tc>
          <w:tcPr>
            <w:tcW w:w="1751" w:type="dxa"/>
            <w:tcBorders>
              <w:top w:val="single" w:sz="6" w:space="0" w:color="A3A3A3"/>
              <w:left w:val="single" w:sz="6" w:space="0" w:color="A3A3A3"/>
              <w:bottom w:val="single" w:sz="6" w:space="0" w:color="A3A3A3"/>
              <w:right w:val="single" w:sz="6" w:space="0" w:color="A3A3A3"/>
            </w:tcBorders>
          </w:tcPr>
          <w:p w:rsidR="00A64B60" w:rsidRPr="00C02EAE" w:rsidRDefault="004A0A38" w:rsidP="00237F14">
            <w:pPr>
              <w:spacing w:after="0" w:line="240" w:lineRule="auto"/>
              <w:ind w:left="135" w:right="140"/>
              <w:rPr>
                <w:rFonts w:ascii="Times New Roman" w:eastAsia="Times New Roman" w:hAnsi="Times New Roman" w:cs="Times New Roman"/>
                <w:sz w:val="16"/>
                <w:szCs w:val="24"/>
                <w:lang w:eastAsia="en-CA"/>
              </w:rPr>
            </w:pPr>
            <w:r w:rsidRPr="00C02EAE">
              <w:rPr>
                <w:rFonts w:ascii="Arial" w:eastAsia="Times New Roman" w:hAnsi="Arial" w:cs="Arial"/>
                <w:color w:val="000000"/>
                <w:sz w:val="16"/>
                <w:szCs w:val="24"/>
                <w:lang w:eastAsia="en-CA"/>
              </w:rPr>
              <w:t>minimally</w:t>
            </w:r>
            <w:r w:rsidR="00A64B60" w:rsidRPr="00C02EAE">
              <w:rPr>
                <w:rFonts w:ascii="Arial" w:eastAsia="Times New Roman" w:hAnsi="Arial" w:cs="Arial"/>
                <w:color w:val="000000"/>
                <w:sz w:val="16"/>
                <w:szCs w:val="24"/>
                <w:lang w:eastAsia="en-CA"/>
              </w:rPr>
              <w:t xml:space="preserve"> uncovers perspective</w:t>
            </w:r>
            <w:r w:rsidR="00ED0985" w:rsidRPr="00C02EAE">
              <w:rPr>
                <w:rFonts w:ascii="Arial" w:eastAsia="Times New Roman" w:hAnsi="Arial" w:cs="Arial"/>
                <w:color w:val="000000"/>
                <w:sz w:val="16"/>
                <w:szCs w:val="24"/>
                <w:lang w:eastAsia="en-CA"/>
              </w:rPr>
              <w:t>(s)</w:t>
            </w:r>
            <w:r w:rsidR="00A64B60" w:rsidRPr="00C02EAE">
              <w:rPr>
                <w:rFonts w:ascii="Arial" w:eastAsia="Times New Roman" w:hAnsi="Arial" w:cs="Arial"/>
                <w:color w:val="000000"/>
                <w:sz w:val="16"/>
                <w:szCs w:val="24"/>
                <w:lang w:eastAsia="en-CA"/>
              </w:rPr>
              <w:t xml:space="preserve"> by </w:t>
            </w:r>
            <w:r w:rsidR="00237F14">
              <w:rPr>
                <w:rFonts w:ascii="Arial" w:eastAsia="Times New Roman" w:hAnsi="Arial" w:cs="Arial"/>
                <w:color w:val="000000"/>
                <w:sz w:val="16"/>
                <w:szCs w:val="24"/>
                <w:lang w:eastAsia="en-CA"/>
              </w:rPr>
              <w:t xml:space="preserve">selecting quotes from primary sources that don’t fit well </w:t>
            </w:r>
          </w:p>
        </w:tc>
        <w:tc>
          <w:tcPr>
            <w:tcW w:w="1030"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p>
        </w:tc>
      </w:tr>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260"/>
              <w:rPr>
                <w:rFonts w:ascii="Times New Roman" w:eastAsia="Times New Roman" w:hAnsi="Times New Roman" w:cs="Times New Roman"/>
                <w:sz w:val="20"/>
                <w:szCs w:val="24"/>
                <w:lang w:eastAsia="en-CA"/>
              </w:rPr>
            </w:pPr>
            <w:r w:rsidRPr="00A64B60">
              <w:rPr>
                <w:rFonts w:ascii="Arial" w:eastAsia="Times New Roman" w:hAnsi="Arial" w:cs="Arial"/>
                <w:b/>
                <w:bCs/>
                <w:color w:val="000000"/>
                <w:sz w:val="20"/>
                <w:szCs w:val="24"/>
                <w:lang w:eastAsia="en-CA"/>
              </w:rPr>
              <w:t>Application</w:t>
            </w:r>
          </w:p>
          <w:p w:rsidR="00A64B60" w:rsidRPr="00A64B60" w:rsidRDefault="00997A9F" w:rsidP="00997A9F">
            <w:pPr>
              <w:spacing w:after="0" w:line="240" w:lineRule="auto"/>
              <w:ind w:right="260"/>
              <w:rPr>
                <w:rFonts w:ascii="Times New Roman" w:eastAsia="Times New Roman" w:hAnsi="Times New Roman" w:cs="Times New Roman"/>
                <w:sz w:val="20"/>
                <w:szCs w:val="24"/>
                <w:lang w:eastAsia="en-CA"/>
              </w:rPr>
            </w:pPr>
            <w:r>
              <w:rPr>
                <w:rFonts w:ascii="Arial" w:eastAsia="Times New Roman" w:hAnsi="Arial" w:cs="Arial"/>
                <w:color w:val="000000"/>
                <w:sz w:val="20"/>
                <w:szCs w:val="24"/>
                <w:lang w:eastAsia="en-CA"/>
              </w:rPr>
              <w:t xml:space="preserve">Legend </w:t>
            </w:r>
            <w:r w:rsidR="007C6576">
              <w:rPr>
                <w:rFonts w:ascii="Arial" w:eastAsia="Times New Roman" w:hAnsi="Arial" w:cs="Arial"/>
                <w:color w:val="000000"/>
                <w:sz w:val="20"/>
                <w:szCs w:val="24"/>
                <w:lang w:eastAsia="en-CA"/>
              </w:rPr>
              <w:t>m</w:t>
            </w:r>
            <w:r w:rsidR="00A64B60" w:rsidRPr="00A64B60">
              <w:rPr>
                <w:rFonts w:ascii="Arial" w:eastAsia="Times New Roman" w:hAnsi="Arial" w:cs="Arial"/>
                <w:color w:val="000000"/>
                <w:sz w:val="20"/>
                <w:szCs w:val="24"/>
                <w:lang w:eastAsia="en-CA"/>
              </w:rPr>
              <w:t>akes clear connections between various historical perspectives in annotations and visualization of routes</w:t>
            </w:r>
            <w:r w:rsidR="00295709">
              <w:rPr>
                <w:rFonts w:ascii="Arial" w:eastAsia="Times New Roman" w:hAnsi="Arial" w:cs="Arial"/>
                <w:color w:val="000000"/>
                <w:sz w:val="20"/>
                <w:szCs w:val="24"/>
                <w:lang w:eastAsia="en-CA"/>
              </w:rPr>
              <w:t xml:space="preserve"> (lines)</w:t>
            </w:r>
          </w:p>
        </w:tc>
        <w:tc>
          <w:tcPr>
            <w:tcW w:w="2145" w:type="dxa"/>
            <w:tcBorders>
              <w:top w:val="single" w:sz="6" w:space="0" w:color="A3A3A3"/>
              <w:left w:val="single" w:sz="6" w:space="0" w:color="A3A3A3"/>
              <w:bottom w:val="single" w:sz="6" w:space="0" w:color="A3A3A3"/>
              <w:right w:val="single" w:sz="6" w:space="0" w:color="A3A3A3"/>
            </w:tcBorders>
          </w:tcPr>
          <w:p w:rsidR="00A64B60" w:rsidRPr="00C02EAE" w:rsidRDefault="00A64B60" w:rsidP="00A64B60">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xml:space="preserve">makes significant and </w:t>
            </w:r>
            <w:r w:rsidRPr="00C02EAE">
              <w:rPr>
                <w:rFonts w:ascii="Arial" w:eastAsia="Times New Roman" w:hAnsi="Arial" w:cs="Arial"/>
                <w:b/>
                <w:color w:val="000000"/>
                <w:sz w:val="16"/>
                <w:szCs w:val="24"/>
                <w:lang w:eastAsia="en-CA"/>
              </w:rPr>
              <w:t>insightful</w:t>
            </w:r>
            <w:r w:rsidRPr="00C02EAE">
              <w:rPr>
                <w:rFonts w:ascii="Arial" w:eastAsia="Times New Roman" w:hAnsi="Arial" w:cs="Arial"/>
                <w:color w:val="000000"/>
                <w:sz w:val="16"/>
                <w:szCs w:val="24"/>
                <w:lang w:eastAsia="en-CA"/>
              </w:rPr>
              <w:t xml:space="preserve"> connections between historical perspectives in annotations and </w:t>
            </w:r>
            <w:r w:rsidR="00CE57AC" w:rsidRPr="00C02EAE">
              <w:rPr>
                <w:rFonts w:ascii="Arial" w:eastAsia="Times New Roman" w:hAnsi="Arial" w:cs="Arial"/>
                <w:color w:val="000000"/>
                <w:sz w:val="16"/>
                <w:szCs w:val="24"/>
                <w:lang w:eastAsia="en-CA"/>
              </w:rPr>
              <w:t>makes</w:t>
            </w:r>
            <w:r w:rsidR="00F25A0E" w:rsidRPr="00C02EAE">
              <w:rPr>
                <w:rFonts w:ascii="Arial" w:eastAsia="Times New Roman" w:hAnsi="Arial" w:cs="Arial"/>
                <w:color w:val="000000"/>
                <w:sz w:val="16"/>
                <w:szCs w:val="24"/>
                <w:lang w:eastAsia="en-CA"/>
              </w:rPr>
              <w:t xml:space="preserve"> </w:t>
            </w:r>
            <w:r w:rsidR="00F25A0E" w:rsidRPr="00C02EAE">
              <w:rPr>
                <w:rFonts w:ascii="Arial" w:eastAsia="Times New Roman" w:hAnsi="Arial" w:cs="Arial"/>
                <w:b/>
                <w:color w:val="000000"/>
                <w:sz w:val="16"/>
                <w:szCs w:val="24"/>
                <w:lang w:eastAsia="en-CA"/>
              </w:rPr>
              <w:t xml:space="preserve">clear and </w:t>
            </w:r>
            <w:r w:rsidRPr="00C02EAE">
              <w:rPr>
                <w:rFonts w:ascii="Arial" w:eastAsia="Times New Roman" w:hAnsi="Arial" w:cs="Arial"/>
                <w:b/>
                <w:color w:val="000000"/>
                <w:sz w:val="16"/>
                <w:szCs w:val="24"/>
                <w:lang w:eastAsia="en-CA"/>
              </w:rPr>
              <w:t xml:space="preserve"> </w:t>
            </w:r>
            <w:r w:rsidR="007C6576" w:rsidRPr="00C02EAE">
              <w:rPr>
                <w:rFonts w:ascii="Arial" w:eastAsia="Times New Roman" w:hAnsi="Arial" w:cs="Arial"/>
                <w:b/>
                <w:color w:val="000000"/>
                <w:sz w:val="16"/>
                <w:szCs w:val="24"/>
                <w:lang w:eastAsia="en-CA"/>
              </w:rPr>
              <w:t>creative</w:t>
            </w:r>
            <w:r w:rsidR="007C6576" w:rsidRPr="00C02EAE">
              <w:rPr>
                <w:rFonts w:ascii="Arial" w:eastAsia="Times New Roman" w:hAnsi="Arial" w:cs="Arial"/>
                <w:color w:val="000000"/>
                <w:sz w:val="16"/>
                <w:szCs w:val="24"/>
                <w:lang w:eastAsia="en-CA"/>
              </w:rPr>
              <w:t xml:space="preserve"> </w:t>
            </w:r>
            <w:r w:rsidRPr="00C02EAE">
              <w:rPr>
                <w:rFonts w:ascii="Arial" w:eastAsia="Times New Roman" w:hAnsi="Arial" w:cs="Arial"/>
                <w:color w:val="000000"/>
                <w:sz w:val="16"/>
                <w:szCs w:val="24"/>
                <w:lang w:eastAsia="en-CA"/>
              </w:rPr>
              <w:t>depiction of routes</w:t>
            </w:r>
            <w:r w:rsidR="00E071EB" w:rsidRPr="00C02EAE">
              <w:rPr>
                <w:rFonts w:ascii="Arial" w:eastAsia="Times New Roman" w:hAnsi="Arial" w:cs="Arial"/>
                <w:color w:val="000000"/>
                <w:sz w:val="16"/>
                <w:szCs w:val="24"/>
                <w:lang w:eastAsia="en-CA"/>
              </w:rPr>
              <w:t xml:space="preserve"> (lines)</w:t>
            </w:r>
          </w:p>
          <w:p w:rsidR="00ED0985" w:rsidRPr="00C02EAE" w:rsidRDefault="00ED0985" w:rsidP="00A64B60">
            <w:pPr>
              <w:spacing w:after="0" w:line="240" w:lineRule="auto"/>
              <w:ind w:right="140"/>
              <w:rPr>
                <w:rFonts w:ascii="Arial" w:eastAsia="Times New Roman" w:hAnsi="Arial" w:cs="Arial"/>
                <w:color w:val="000000"/>
                <w:sz w:val="16"/>
                <w:szCs w:val="24"/>
                <w:lang w:eastAsia="en-CA"/>
              </w:rPr>
            </w:pPr>
          </w:p>
          <w:p w:rsidR="00ED0985" w:rsidRPr="00C02EAE" w:rsidRDefault="00ED0985" w:rsidP="00ED0985">
            <w:pPr>
              <w:spacing w:after="0" w:line="240" w:lineRule="auto"/>
              <w:ind w:right="140"/>
              <w:rPr>
                <w:rFonts w:ascii="Times New Roman" w:eastAsia="Times New Roman" w:hAnsi="Times New Roman" w:cs="Times New Roman"/>
                <w:sz w:val="16"/>
                <w:szCs w:val="24"/>
                <w:lang w:eastAsia="en-CA"/>
              </w:rPr>
            </w:pPr>
          </w:p>
        </w:tc>
        <w:tc>
          <w:tcPr>
            <w:tcW w:w="2003" w:type="dxa"/>
            <w:tcBorders>
              <w:top w:val="single" w:sz="6" w:space="0" w:color="A3A3A3"/>
              <w:left w:val="single" w:sz="6" w:space="0" w:color="A3A3A3"/>
              <w:bottom w:val="single" w:sz="6" w:space="0" w:color="A3A3A3"/>
              <w:right w:val="single" w:sz="6" w:space="0" w:color="A3A3A3"/>
            </w:tcBorders>
          </w:tcPr>
          <w:p w:rsidR="00A64B60" w:rsidRPr="00C02EAE" w:rsidRDefault="00A64B60" w:rsidP="00CE57AC">
            <w:pPr>
              <w:spacing w:after="0" w:line="240" w:lineRule="auto"/>
              <w:ind w:right="140"/>
              <w:rPr>
                <w:rFonts w:ascii="Times New Roman" w:eastAsia="Times New Roman" w:hAnsi="Times New Roman" w:cs="Times New Roman"/>
                <w:sz w:val="16"/>
                <w:szCs w:val="24"/>
                <w:lang w:eastAsia="en-CA"/>
              </w:rPr>
            </w:pPr>
            <w:r w:rsidRPr="00C02EAE">
              <w:rPr>
                <w:rFonts w:ascii="Arial" w:eastAsia="Times New Roman" w:hAnsi="Arial" w:cs="Arial"/>
                <w:color w:val="000000"/>
                <w:sz w:val="16"/>
                <w:szCs w:val="24"/>
                <w:lang w:eastAsia="en-CA"/>
              </w:rPr>
              <w:t xml:space="preserve">makes significant connections between historical perspectives in annotations and </w:t>
            </w:r>
            <w:r w:rsidR="00CE57AC" w:rsidRPr="00C02EAE">
              <w:rPr>
                <w:rFonts w:ascii="Arial" w:eastAsia="Times New Roman" w:hAnsi="Arial" w:cs="Arial"/>
                <w:color w:val="000000"/>
                <w:sz w:val="16"/>
                <w:szCs w:val="24"/>
                <w:lang w:eastAsia="en-CA"/>
              </w:rPr>
              <w:t>makes</w:t>
            </w:r>
            <w:r w:rsidRPr="00C02EAE">
              <w:rPr>
                <w:rFonts w:ascii="Arial" w:eastAsia="Times New Roman" w:hAnsi="Arial" w:cs="Arial"/>
                <w:color w:val="000000"/>
                <w:sz w:val="16"/>
                <w:szCs w:val="24"/>
                <w:lang w:eastAsia="en-CA"/>
              </w:rPr>
              <w:t xml:space="preserve"> </w:t>
            </w:r>
            <w:r w:rsidR="00F25A0E" w:rsidRPr="00C02EAE">
              <w:rPr>
                <w:rFonts w:ascii="Arial" w:eastAsia="Times New Roman" w:hAnsi="Arial" w:cs="Arial"/>
                <w:color w:val="000000"/>
                <w:sz w:val="16"/>
                <w:szCs w:val="24"/>
                <w:lang w:eastAsia="en-CA"/>
              </w:rPr>
              <w:t xml:space="preserve">relatively clear </w:t>
            </w:r>
            <w:r w:rsidRPr="00C02EAE">
              <w:rPr>
                <w:rFonts w:ascii="Arial" w:eastAsia="Times New Roman" w:hAnsi="Arial" w:cs="Arial"/>
                <w:color w:val="000000"/>
                <w:sz w:val="16"/>
                <w:szCs w:val="24"/>
                <w:lang w:eastAsia="en-CA"/>
              </w:rPr>
              <w:t>depiction of routes</w:t>
            </w:r>
            <w:r w:rsidR="00E071EB" w:rsidRPr="00C02EAE">
              <w:rPr>
                <w:rFonts w:ascii="Arial" w:eastAsia="Times New Roman" w:hAnsi="Arial" w:cs="Arial"/>
                <w:color w:val="000000"/>
                <w:sz w:val="16"/>
                <w:szCs w:val="24"/>
                <w:lang w:eastAsia="en-CA"/>
              </w:rPr>
              <w:t xml:space="preserve"> (lines)</w:t>
            </w:r>
          </w:p>
        </w:tc>
        <w:tc>
          <w:tcPr>
            <w:tcW w:w="2262"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C02EAE" w:rsidRDefault="00A64B60" w:rsidP="00CE57AC">
            <w:pPr>
              <w:spacing w:after="0" w:line="240" w:lineRule="auto"/>
              <w:ind w:left="135" w:right="140"/>
              <w:rPr>
                <w:rFonts w:ascii="Times New Roman" w:eastAsia="Times New Roman" w:hAnsi="Times New Roman" w:cs="Times New Roman"/>
                <w:sz w:val="16"/>
                <w:szCs w:val="24"/>
                <w:lang w:eastAsia="en-CA"/>
              </w:rPr>
            </w:pPr>
            <w:r w:rsidRPr="00C02EAE">
              <w:rPr>
                <w:rFonts w:ascii="Arial" w:eastAsia="Times New Roman" w:hAnsi="Arial" w:cs="Arial"/>
                <w:color w:val="000000"/>
                <w:sz w:val="16"/>
                <w:szCs w:val="24"/>
                <w:lang w:eastAsia="en-CA"/>
              </w:rPr>
              <w:t>makes some connections between historical perspectives in annotations and</w:t>
            </w:r>
            <w:r w:rsidR="00CE57AC" w:rsidRPr="00C02EAE">
              <w:rPr>
                <w:rFonts w:ascii="Arial" w:eastAsia="Times New Roman" w:hAnsi="Arial" w:cs="Arial"/>
                <w:color w:val="000000"/>
                <w:sz w:val="16"/>
                <w:szCs w:val="24"/>
                <w:lang w:eastAsia="en-CA"/>
              </w:rPr>
              <w:t xml:space="preserve"> depicts</w:t>
            </w:r>
            <w:r w:rsidRPr="00C02EAE">
              <w:rPr>
                <w:rFonts w:ascii="Arial" w:eastAsia="Times New Roman" w:hAnsi="Arial" w:cs="Arial"/>
                <w:color w:val="000000"/>
                <w:sz w:val="16"/>
                <w:szCs w:val="24"/>
                <w:lang w:eastAsia="en-CA"/>
              </w:rPr>
              <w:t xml:space="preserve"> routes</w:t>
            </w:r>
            <w:r w:rsidR="00E071EB" w:rsidRPr="00C02EAE">
              <w:rPr>
                <w:rFonts w:ascii="Arial" w:eastAsia="Times New Roman" w:hAnsi="Arial" w:cs="Arial"/>
                <w:color w:val="000000"/>
                <w:sz w:val="16"/>
                <w:szCs w:val="24"/>
                <w:lang w:eastAsia="en-CA"/>
              </w:rPr>
              <w:t xml:space="preserve"> (lines)</w:t>
            </w:r>
          </w:p>
        </w:tc>
        <w:tc>
          <w:tcPr>
            <w:tcW w:w="1751" w:type="dxa"/>
            <w:tcBorders>
              <w:top w:val="single" w:sz="6" w:space="0" w:color="A3A3A3"/>
              <w:left w:val="single" w:sz="6" w:space="0" w:color="A3A3A3"/>
              <w:bottom w:val="single" w:sz="6" w:space="0" w:color="A3A3A3"/>
              <w:right w:val="single" w:sz="6" w:space="0" w:color="A3A3A3"/>
            </w:tcBorders>
          </w:tcPr>
          <w:p w:rsidR="00A64B60" w:rsidRPr="00C02EAE" w:rsidRDefault="00A64B60" w:rsidP="00CE57AC">
            <w:pPr>
              <w:spacing w:after="0" w:line="240" w:lineRule="auto"/>
              <w:ind w:left="135" w:right="140"/>
              <w:rPr>
                <w:rFonts w:ascii="Times New Roman" w:eastAsia="Times New Roman" w:hAnsi="Times New Roman" w:cs="Times New Roman"/>
                <w:sz w:val="16"/>
                <w:szCs w:val="24"/>
                <w:lang w:eastAsia="en-CA"/>
              </w:rPr>
            </w:pPr>
            <w:r w:rsidRPr="00C02EAE">
              <w:rPr>
                <w:rFonts w:ascii="Arial" w:eastAsia="Times New Roman" w:hAnsi="Arial" w:cs="Arial"/>
                <w:color w:val="000000"/>
                <w:sz w:val="16"/>
                <w:szCs w:val="24"/>
                <w:lang w:eastAsia="en-CA"/>
              </w:rPr>
              <w:t>makes few connections between historical perspectives in annota</w:t>
            </w:r>
            <w:r w:rsidR="00ED0985" w:rsidRPr="00C02EAE">
              <w:rPr>
                <w:rFonts w:ascii="Arial" w:eastAsia="Times New Roman" w:hAnsi="Arial" w:cs="Arial"/>
                <w:color w:val="000000"/>
                <w:sz w:val="16"/>
                <w:szCs w:val="24"/>
                <w:lang w:eastAsia="en-CA"/>
              </w:rPr>
              <w:t xml:space="preserve">tions and </w:t>
            </w:r>
            <w:r w:rsidR="00CE57AC" w:rsidRPr="00C02EAE">
              <w:rPr>
                <w:rFonts w:ascii="Arial" w:eastAsia="Times New Roman" w:hAnsi="Arial" w:cs="Arial"/>
                <w:color w:val="000000"/>
                <w:sz w:val="16"/>
                <w:szCs w:val="24"/>
                <w:lang w:eastAsia="en-CA"/>
              </w:rPr>
              <w:t>depicts</w:t>
            </w:r>
            <w:r w:rsidR="00F25A0E" w:rsidRPr="00C02EAE">
              <w:rPr>
                <w:rFonts w:ascii="Arial" w:eastAsia="Times New Roman" w:hAnsi="Arial" w:cs="Arial"/>
                <w:color w:val="000000"/>
                <w:sz w:val="16"/>
                <w:szCs w:val="24"/>
                <w:lang w:eastAsia="en-CA"/>
              </w:rPr>
              <w:t xml:space="preserve"> </w:t>
            </w:r>
            <w:r w:rsidR="00CE57AC" w:rsidRPr="00C02EAE">
              <w:rPr>
                <w:rFonts w:ascii="Arial" w:eastAsia="Times New Roman" w:hAnsi="Arial" w:cs="Arial"/>
                <w:color w:val="000000"/>
                <w:sz w:val="16"/>
                <w:szCs w:val="24"/>
                <w:lang w:eastAsia="en-CA"/>
              </w:rPr>
              <w:t>routes (lines)</w:t>
            </w:r>
            <w:r w:rsidR="00CE57AC" w:rsidRPr="00C02EAE">
              <w:rPr>
                <w:rFonts w:ascii="Arial" w:eastAsia="Times New Roman" w:hAnsi="Arial" w:cs="Arial"/>
                <w:color w:val="000000"/>
                <w:sz w:val="16"/>
                <w:szCs w:val="24"/>
                <w:lang w:eastAsia="en-CA"/>
              </w:rPr>
              <w:t xml:space="preserve"> in a </w:t>
            </w:r>
            <w:r w:rsidR="00F25A0E" w:rsidRPr="00C02EAE">
              <w:rPr>
                <w:rFonts w:ascii="Arial" w:eastAsia="Times New Roman" w:hAnsi="Arial" w:cs="Arial"/>
                <w:color w:val="000000"/>
                <w:sz w:val="16"/>
                <w:szCs w:val="24"/>
                <w:lang w:eastAsia="en-CA"/>
              </w:rPr>
              <w:t>fuzzy</w:t>
            </w:r>
            <w:r w:rsidR="00CE57AC" w:rsidRPr="00C02EAE">
              <w:rPr>
                <w:rFonts w:ascii="Arial" w:eastAsia="Times New Roman" w:hAnsi="Arial" w:cs="Arial"/>
                <w:color w:val="000000"/>
                <w:sz w:val="16"/>
                <w:szCs w:val="24"/>
                <w:lang w:eastAsia="en-CA"/>
              </w:rPr>
              <w:t>/unclear/vague</w:t>
            </w:r>
            <w:r w:rsidR="00ED0985" w:rsidRPr="00C02EAE">
              <w:rPr>
                <w:rFonts w:ascii="Arial" w:eastAsia="Times New Roman" w:hAnsi="Arial" w:cs="Arial"/>
                <w:color w:val="000000"/>
                <w:sz w:val="16"/>
                <w:szCs w:val="24"/>
                <w:lang w:eastAsia="en-CA"/>
              </w:rPr>
              <w:t xml:space="preserve"> </w:t>
            </w:r>
            <w:r w:rsidR="00CE57AC" w:rsidRPr="00C02EAE">
              <w:rPr>
                <w:rFonts w:ascii="Arial" w:eastAsia="Times New Roman" w:hAnsi="Arial" w:cs="Arial"/>
                <w:color w:val="000000"/>
                <w:sz w:val="16"/>
                <w:szCs w:val="24"/>
                <w:lang w:eastAsia="en-CA"/>
              </w:rPr>
              <w:t>way</w:t>
            </w:r>
          </w:p>
        </w:tc>
        <w:tc>
          <w:tcPr>
            <w:tcW w:w="1030"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p>
        </w:tc>
      </w:tr>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260"/>
              <w:rPr>
                <w:rFonts w:ascii="Arial" w:eastAsia="Times New Roman" w:hAnsi="Arial" w:cs="Arial"/>
                <w:b/>
                <w:bCs/>
                <w:color w:val="000000"/>
                <w:sz w:val="20"/>
                <w:szCs w:val="24"/>
                <w:lang w:eastAsia="en-CA"/>
              </w:rPr>
            </w:pPr>
            <w:r w:rsidRPr="00A64B60">
              <w:rPr>
                <w:rFonts w:ascii="Arial" w:eastAsia="Times New Roman" w:hAnsi="Arial" w:cs="Arial"/>
                <w:b/>
                <w:bCs/>
                <w:color w:val="000000"/>
                <w:sz w:val="20"/>
                <w:szCs w:val="24"/>
                <w:lang w:eastAsia="en-CA"/>
              </w:rPr>
              <w:t>Communication</w:t>
            </w:r>
          </w:p>
          <w:p w:rsidR="00A64B60" w:rsidRPr="00A64B60" w:rsidRDefault="00CA1067" w:rsidP="00A64B60">
            <w:pPr>
              <w:numPr>
                <w:ilvl w:val="0"/>
                <w:numId w:val="2"/>
              </w:numPr>
              <w:spacing w:after="0" w:line="240" w:lineRule="auto"/>
              <w:ind w:right="260"/>
              <w:textAlignment w:val="baseline"/>
              <w:rPr>
                <w:rFonts w:ascii="Arial" w:eastAsia="Times New Roman" w:hAnsi="Arial" w:cs="Arial"/>
                <w:bCs/>
                <w:color w:val="000000"/>
                <w:sz w:val="20"/>
                <w:szCs w:val="24"/>
                <w:lang w:eastAsia="en-CA"/>
              </w:rPr>
            </w:pPr>
            <w:r>
              <w:rPr>
                <w:rFonts w:ascii="Arial" w:eastAsia="Times New Roman" w:hAnsi="Arial" w:cs="Arial"/>
                <w:bCs/>
                <w:color w:val="000000"/>
                <w:sz w:val="20"/>
                <w:szCs w:val="24"/>
                <w:lang w:eastAsia="en-CA"/>
              </w:rPr>
              <w:t>M</w:t>
            </w:r>
            <w:r w:rsidR="00A64B60" w:rsidRPr="00A64B60">
              <w:rPr>
                <w:rFonts w:ascii="Arial" w:eastAsia="Times New Roman" w:hAnsi="Arial" w:cs="Arial"/>
                <w:bCs/>
                <w:color w:val="000000"/>
                <w:sz w:val="20"/>
                <w:szCs w:val="24"/>
                <w:lang w:eastAsia="en-CA"/>
              </w:rPr>
              <w:t>ap</w:t>
            </w:r>
            <w:r>
              <w:rPr>
                <w:rFonts w:ascii="Arial" w:eastAsia="Times New Roman" w:hAnsi="Arial" w:cs="Arial"/>
                <w:bCs/>
                <w:color w:val="000000"/>
                <w:sz w:val="20"/>
                <w:szCs w:val="24"/>
                <w:lang w:eastAsia="en-CA"/>
              </w:rPr>
              <w:t>s</w:t>
            </w:r>
            <w:r w:rsidR="00A64B60" w:rsidRPr="00A64B60">
              <w:rPr>
                <w:rFonts w:ascii="Arial" w:eastAsia="Times New Roman" w:hAnsi="Arial" w:cs="Arial"/>
                <w:bCs/>
                <w:color w:val="000000"/>
                <w:sz w:val="20"/>
                <w:szCs w:val="24"/>
                <w:lang w:eastAsia="en-CA"/>
              </w:rPr>
              <w:t xml:space="preserve"> </w:t>
            </w:r>
            <w:r>
              <w:rPr>
                <w:rFonts w:ascii="Arial" w:eastAsia="Times New Roman" w:hAnsi="Arial" w:cs="Arial"/>
                <w:bCs/>
                <w:color w:val="000000"/>
                <w:sz w:val="20"/>
                <w:szCs w:val="24"/>
                <w:lang w:eastAsia="en-CA"/>
              </w:rPr>
              <w:t>are</w:t>
            </w:r>
            <w:r w:rsidR="00A64B60" w:rsidRPr="00A64B60">
              <w:rPr>
                <w:rFonts w:ascii="Arial" w:eastAsia="Times New Roman" w:hAnsi="Arial" w:cs="Arial"/>
                <w:bCs/>
                <w:color w:val="000000"/>
                <w:sz w:val="20"/>
                <w:szCs w:val="24"/>
                <w:lang w:eastAsia="en-CA"/>
              </w:rPr>
              <w:t xml:space="preserve"> clearly organized, using colour</w:t>
            </w:r>
          </w:p>
          <w:p w:rsidR="00A64B60" w:rsidRPr="00A64B60" w:rsidRDefault="00920F9B" w:rsidP="00997A9F">
            <w:pPr>
              <w:numPr>
                <w:ilvl w:val="0"/>
                <w:numId w:val="2"/>
              </w:numPr>
              <w:spacing w:after="0" w:line="240" w:lineRule="auto"/>
              <w:ind w:right="260"/>
              <w:textAlignment w:val="baseline"/>
              <w:rPr>
                <w:rFonts w:ascii="Arial" w:eastAsia="Times New Roman" w:hAnsi="Arial" w:cs="Arial"/>
                <w:b/>
                <w:bCs/>
                <w:color w:val="000000"/>
                <w:sz w:val="20"/>
                <w:szCs w:val="24"/>
                <w:lang w:eastAsia="en-CA"/>
              </w:rPr>
            </w:pPr>
            <w:r>
              <w:rPr>
                <w:rFonts w:ascii="Arial" w:eastAsia="Times New Roman" w:hAnsi="Arial" w:cs="Arial"/>
                <w:bCs/>
                <w:color w:val="000000"/>
                <w:sz w:val="20"/>
                <w:szCs w:val="24"/>
                <w:lang w:eastAsia="en-CA"/>
              </w:rPr>
              <w:t>A</w:t>
            </w:r>
            <w:r w:rsidRPr="00A64B60">
              <w:rPr>
                <w:rFonts w:ascii="Arial" w:eastAsia="Times New Roman" w:hAnsi="Arial" w:cs="Arial"/>
                <w:bCs/>
                <w:color w:val="000000"/>
                <w:sz w:val="20"/>
                <w:szCs w:val="24"/>
                <w:lang w:eastAsia="en-CA"/>
              </w:rPr>
              <w:t>nnotations</w:t>
            </w:r>
            <w:r>
              <w:rPr>
                <w:rFonts w:ascii="Arial" w:eastAsia="Times New Roman" w:hAnsi="Arial" w:cs="Arial"/>
                <w:bCs/>
                <w:color w:val="000000"/>
                <w:sz w:val="20"/>
                <w:szCs w:val="24"/>
                <w:lang w:eastAsia="en-CA"/>
              </w:rPr>
              <w:t xml:space="preserve"> </w:t>
            </w:r>
            <w:r w:rsidRPr="00A64B60">
              <w:rPr>
                <w:rFonts w:ascii="Arial" w:eastAsia="Times New Roman" w:hAnsi="Arial" w:cs="Arial"/>
                <w:bCs/>
                <w:color w:val="000000"/>
                <w:sz w:val="20"/>
                <w:szCs w:val="24"/>
                <w:lang w:eastAsia="en-CA"/>
              </w:rPr>
              <w:t xml:space="preserve">for each </w:t>
            </w:r>
            <w:r>
              <w:rPr>
                <w:rFonts w:ascii="Arial" w:eastAsia="Times New Roman" w:hAnsi="Arial" w:cs="Arial"/>
                <w:bCs/>
                <w:color w:val="000000"/>
                <w:sz w:val="20"/>
                <w:szCs w:val="24"/>
                <w:lang w:eastAsia="en-CA"/>
              </w:rPr>
              <w:t>relationship</w:t>
            </w:r>
            <w:r w:rsidRPr="00A64B60">
              <w:rPr>
                <w:rFonts w:ascii="Arial" w:eastAsia="Times New Roman" w:hAnsi="Arial" w:cs="Arial"/>
                <w:bCs/>
                <w:color w:val="000000"/>
                <w:sz w:val="20"/>
                <w:szCs w:val="24"/>
                <w:lang w:eastAsia="en-CA"/>
              </w:rPr>
              <w:t xml:space="preserve"> </w:t>
            </w:r>
            <w:r>
              <w:rPr>
                <w:rFonts w:ascii="Arial" w:eastAsia="Times New Roman" w:hAnsi="Arial" w:cs="Arial"/>
                <w:bCs/>
                <w:color w:val="000000"/>
                <w:sz w:val="20"/>
                <w:szCs w:val="24"/>
                <w:lang w:eastAsia="en-CA"/>
              </w:rPr>
              <w:t>are</w:t>
            </w:r>
            <w:r w:rsidRPr="00A64B60">
              <w:rPr>
                <w:rFonts w:ascii="Arial" w:eastAsia="Times New Roman" w:hAnsi="Arial" w:cs="Arial"/>
                <w:bCs/>
                <w:color w:val="000000"/>
                <w:sz w:val="20"/>
                <w:szCs w:val="24"/>
                <w:lang w:eastAsia="en-CA"/>
              </w:rPr>
              <w:t xml:space="preserve"> </w:t>
            </w:r>
            <w:r>
              <w:rPr>
                <w:rFonts w:ascii="Arial" w:eastAsia="Times New Roman" w:hAnsi="Arial" w:cs="Arial"/>
                <w:bCs/>
                <w:color w:val="000000"/>
                <w:sz w:val="20"/>
                <w:szCs w:val="24"/>
                <w:lang w:eastAsia="en-CA"/>
              </w:rPr>
              <w:t>c</w:t>
            </w:r>
            <w:r w:rsidR="00A64B60" w:rsidRPr="00A64B60">
              <w:rPr>
                <w:rFonts w:ascii="Arial" w:eastAsia="Times New Roman" w:hAnsi="Arial" w:cs="Arial"/>
                <w:bCs/>
                <w:color w:val="000000"/>
                <w:sz w:val="20"/>
                <w:szCs w:val="24"/>
                <w:lang w:eastAsia="en-CA"/>
              </w:rPr>
              <w:t>learly relevant</w:t>
            </w:r>
            <w:r w:rsidR="00997A9F">
              <w:rPr>
                <w:rFonts w:ascii="Arial" w:eastAsia="Times New Roman" w:hAnsi="Arial" w:cs="Arial"/>
                <w:bCs/>
                <w:color w:val="000000"/>
                <w:sz w:val="20"/>
                <w:szCs w:val="24"/>
                <w:lang w:eastAsia="en-CA"/>
              </w:rPr>
              <w:t>,</w:t>
            </w:r>
            <w:r w:rsidR="00A64B60" w:rsidRPr="00A64B60">
              <w:rPr>
                <w:rFonts w:ascii="Arial" w:eastAsia="Times New Roman" w:hAnsi="Arial" w:cs="Arial"/>
                <w:bCs/>
                <w:color w:val="000000"/>
                <w:sz w:val="20"/>
                <w:szCs w:val="24"/>
                <w:lang w:eastAsia="en-CA"/>
              </w:rPr>
              <w:t xml:space="preserve"> </w:t>
            </w:r>
            <w:r w:rsidR="00ED0985">
              <w:rPr>
                <w:rFonts w:ascii="Arial" w:eastAsia="Times New Roman" w:hAnsi="Arial" w:cs="Arial"/>
                <w:bCs/>
                <w:color w:val="000000"/>
                <w:sz w:val="20"/>
                <w:szCs w:val="24"/>
                <w:lang w:eastAsia="en-CA"/>
              </w:rPr>
              <w:t>persuasive</w:t>
            </w:r>
            <w:r w:rsidR="00997A9F">
              <w:rPr>
                <w:rFonts w:ascii="Arial" w:eastAsia="Times New Roman" w:hAnsi="Arial" w:cs="Arial"/>
                <w:bCs/>
                <w:color w:val="000000"/>
                <w:sz w:val="20"/>
                <w:szCs w:val="24"/>
                <w:lang w:eastAsia="en-CA"/>
              </w:rPr>
              <w:t>,</w:t>
            </w:r>
            <w:r>
              <w:rPr>
                <w:rFonts w:ascii="Arial" w:eastAsia="Times New Roman" w:hAnsi="Arial" w:cs="Arial"/>
                <w:bCs/>
                <w:color w:val="000000"/>
                <w:sz w:val="20"/>
                <w:szCs w:val="24"/>
                <w:lang w:eastAsia="en-CA"/>
              </w:rPr>
              <w:t xml:space="preserve"> and selective</w:t>
            </w:r>
            <w:r w:rsidR="00ED0985">
              <w:rPr>
                <w:rFonts w:ascii="Arial" w:eastAsia="Times New Roman" w:hAnsi="Arial" w:cs="Arial"/>
                <w:bCs/>
                <w:color w:val="000000"/>
                <w:sz w:val="20"/>
                <w:szCs w:val="24"/>
                <w:lang w:eastAsia="en-CA"/>
              </w:rPr>
              <w:t xml:space="preserve"> </w:t>
            </w:r>
            <w:r w:rsidR="00A64B60" w:rsidRPr="00A64B60">
              <w:rPr>
                <w:rFonts w:ascii="Arial" w:eastAsia="Times New Roman" w:hAnsi="Arial" w:cs="Arial"/>
                <w:bCs/>
                <w:color w:val="000000"/>
                <w:sz w:val="20"/>
                <w:szCs w:val="24"/>
                <w:lang w:eastAsia="en-CA"/>
              </w:rPr>
              <w:t>(100 words)</w:t>
            </w:r>
          </w:p>
        </w:tc>
        <w:tc>
          <w:tcPr>
            <w:tcW w:w="2145" w:type="dxa"/>
            <w:tcBorders>
              <w:top w:val="single" w:sz="6" w:space="0" w:color="A3A3A3"/>
              <w:left w:val="single" w:sz="6" w:space="0" w:color="A3A3A3"/>
              <w:bottom w:val="single" w:sz="6" w:space="0" w:color="A3A3A3"/>
              <w:right w:val="single" w:sz="6" w:space="0" w:color="A3A3A3"/>
            </w:tcBorders>
          </w:tcPr>
          <w:p w:rsidR="00C02EAE" w:rsidRPr="00C02EAE" w:rsidRDefault="00A64B60" w:rsidP="00A64B60">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xml:space="preserve">organizes and structures the </w:t>
            </w:r>
            <w:r w:rsidR="00ED0985" w:rsidRPr="00C02EAE">
              <w:rPr>
                <w:rFonts w:ascii="Arial" w:eastAsia="Times New Roman" w:hAnsi="Arial" w:cs="Arial"/>
                <w:color w:val="000000"/>
                <w:sz w:val="16"/>
                <w:szCs w:val="24"/>
                <w:lang w:eastAsia="en-CA"/>
              </w:rPr>
              <w:t>map</w:t>
            </w:r>
            <w:r w:rsidR="006820A9" w:rsidRPr="00C02EAE">
              <w:rPr>
                <w:rFonts w:ascii="Arial" w:eastAsia="Times New Roman" w:hAnsi="Arial" w:cs="Arial"/>
                <w:color w:val="000000"/>
                <w:sz w:val="16"/>
                <w:szCs w:val="24"/>
                <w:lang w:eastAsia="en-CA"/>
              </w:rPr>
              <w:t>s</w:t>
            </w:r>
            <w:r w:rsidR="00ED0985" w:rsidRPr="00C02EAE">
              <w:rPr>
                <w:rFonts w:ascii="Arial" w:eastAsia="Times New Roman" w:hAnsi="Arial" w:cs="Arial"/>
                <w:color w:val="000000"/>
                <w:sz w:val="16"/>
                <w:szCs w:val="24"/>
                <w:lang w:eastAsia="en-CA"/>
              </w:rPr>
              <w:t xml:space="preserve"> and </w:t>
            </w:r>
            <w:r w:rsidRPr="00C02EAE">
              <w:rPr>
                <w:rFonts w:ascii="Arial" w:eastAsia="Times New Roman" w:hAnsi="Arial" w:cs="Arial"/>
                <w:color w:val="000000"/>
                <w:sz w:val="16"/>
                <w:szCs w:val="24"/>
                <w:lang w:eastAsia="en-CA"/>
              </w:rPr>
              <w:t>annotations with a high degree of effectiveness</w:t>
            </w:r>
            <w:r w:rsidR="00ED0985" w:rsidRPr="00C02EAE">
              <w:rPr>
                <w:rFonts w:ascii="Arial" w:eastAsia="Times New Roman" w:hAnsi="Arial" w:cs="Arial"/>
                <w:color w:val="000000"/>
                <w:sz w:val="16"/>
                <w:szCs w:val="24"/>
                <w:lang w:eastAsia="en-CA"/>
              </w:rPr>
              <w:t xml:space="preserve"> </w:t>
            </w:r>
          </w:p>
          <w:p w:rsidR="00A64B60" w:rsidRPr="00C02EAE" w:rsidRDefault="00C02EAE" w:rsidP="00A64B60">
            <w:pPr>
              <w:spacing w:after="0" w:line="240" w:lineRule="auto"/>
              <w:ind w:right="140"/>
              <w:rPr>
                <w:rFonts w:ascii="Arial" w:eastAsia="Times New Roman" w:hAnsi="Arial" w:cs="Arial"/>
                <w:b/>
                <w:color w:val="000000"/>
                <w:sz w:val="16"/>
                <w:szCs w:val="24"/>
                <w:lang w:eastAsia="en-CA"/>
              </w:rPr>
            </w:pPr>
            <w:r w:rsidRPr="00C02EAE">
              <w:rPr>
                <w:rFonts w:ascii="Arial" w:eastAsia="Times New Roman" w:hAnsi="Arial" w:cs="Arial"/>
                <w:color w:val="000000"/>
                <w:sz w:val="16"/>
                <w:szCs w:val="24"/>
                <w:lang w:eastAsia="en-CA"/>
              </w:rPr>
              <w:t xml:space="preserve">- </w:t>
            </w:r>
            <w:r w:rsidR="00ED0985" w:rsidRPr="00C02EAE">
              <w:rPr>
                <w:rFonts w:ascii="Arial" w:eastAsia="Times New Roman" w:hAnsi="Arial" w:cs="Arial"/>
                <w:b/>
                <w:color w:val="000000"/>
                <w:sz w:val="16"/>
                <w:szCs w:val="24"/>
                <w:lang w:eastAsia="en-CA"/>
              </w:rPr>
              <w:t>message come</w:t>
            </w:r>
            <w:r w:rsidRPr="00C02EAE">
              <w:rPr>
                <w:rFonts w:ascii="Arial" w:eastAsia="Times New Roman" w:hAnsi="Arial" w:cs="Arial"/>
                <w:b/>
                <w:color w:val="000000"/>
                <w:sz w:val="16"/>
                <w:szCs w:val="24"/>
                <w:lang w:eastAsia="en-CA"/>
              </w:rPr>
              <w:t>s across clearly with a transparent legend</w:t>
            </w:r>
          </w:p>
          <w:p w:rsidR="00C02EAE" w:rsidRDefault="00C02EAE" w:rsidP="00A64B60">
            <w:pPr>
              <w:spacing w:after="0" w:line="240" w:lineRule="auto"/>
              <w:ind w:right="140"/>
              <w:rPr>
                <w:rFonts w:ascii="Arial" w:eastAsia="Times New Roman" w:hAnsi="Arial" w:cs="Arial"/>
                <w:color w:val="000000"/>
                <w:sz w:val="16"/>
                <w:szCs w:val="24"/>
                <w:lang w:eastAsia="en-CA"/>
              </w:rPr>
            </w:pPr>
          </w:p>
          <w:p w:rsidR="00E9639A" w:rsidRPr="00C02EAE" w:rsidRDefault="00A64B60" w:rsidP="00A64B60">
            <w:pPr>
              <w:spacing w:after="0" w:line="240" w:lineRule="auto"/>
              <w:ind w:right="140"/>
              <w:rPr>
                <w:rFonts w:ascii="Arial" w:eastAsia="Times New Roman" w:hAnsi="Arial" w:cs="Arial"/>
                <w:b/>
                <w:color w:val="000000"/>
                <w:sz w:val="16"/>
                <w:szCs w:val="24"/>
                <w:lang w:eastAsia="en-CA"/>
              </w:rPr>
            </w:pPr>
            <w:r w:rsidRPr="00C02EAE">
              <w:rPr>
                <w:rFonts w:ascii="Arial" w:eastAsia="Times New Roman" w:hAnsi="Arial" w:cs="Arial"/>
                <w:color w:val="000000"/>
                <w:sz w:val="16"/>
                <w:szCs w:val="24"/>
                <w:lang w:eastAsia="en-CA"/>
              </w:rPr>
              <w:t xml:space="preserve">annotations are </w:t>
            </w:r>
            <w:r w:rsidRPr="00C02EAE">
              <w:rPr>
                <w:rFonts w:ascii="Arial" w:eastAsia="Times New Roman" w:hAnsi="Arial" w:cs="Arial"/>
                <w:b/>
                <w:color w:val="000000"/>
                <w:sz w:val="16"/>
                <w:szCs w:val="24"/>
                <w:lang w:eastAsia="en-CA"/>
              </w:rPr>
              <w:t>persuasive</w:t>
            </w:r>
            <w:r w:rsidR="00ED0985" w:rsidRPr="00C02EAE">
              <w:rPr>
                <w:rFonts w:ascii="Arial" w:eastAsia="Times New Roman" w:hAnsi="Arial" w:cs="Arial"/>
                <w:color w:val="000000"/>
                <w:sz w:val="16"/>
                <w:szCs w:val="24"/>
                <w:lang w:eastAsia="en-CA"/>
              </w:rPr>
              <w:t xml:space="preserve"> in tone, </w:t>
            </w:r>
            <w:r w:rsidR="00ED0985" w:rsidRPr="00C02EAE">
              <w:rPr>
                <w:rFonts w:ascii="Arial" w:eastAsia="Times New Roman" w:hAnsi="Arial" w:cs="Arial"/>
                <w:b/>
                <w:color w:val="000000"/>
                <w:sz w:val="16"/>
                <w:szCs w:val="24"/>
                <w:lang w:eastAsia="en-CA"/>
              </w:rPr>
              <w:t xml:space="preserve">using </w:t>
            </w:r>
            <w:r w:rsidR="000E562C" w:rsidRPr="00C02EAE">
              <w:rPr>
                <w:rFonts w:ascii="Arial" w:eastAsia="Times New Roman" w:hAnsi="Arial" w:cs="Arial"/>
                <w:b/>
                <w:color w:val="000000"/>
                <w:sz w:val="16"/>
                <w:szCs w:val="24"/>
                <w:lang w:eastAsia="en-CA"/>
              </w:rPr>
              <w:t xml:space="preserve">relevant </w:t>
            </w:r>
            <w:r w:rsidR="00ED0985" w:rsidRPr="00C02EAE">
              <w:rPr>
                <w:rFonts w:ascii="Arial" w:eastAsia="Times New Roman" w:hAnsi="Arial" w:cs="Arial"/>
                <w:b/>
                <w:color w:val="000000"/>
                <w:sz w:val="16"/>
                <w:szCs w:val="24"/>
                <w:lang w:eastAsia="en-CA"/>
              </w:rPr>
              <w:t>HTC vocabulary</w:t>
            </w:r>
          </w:p>
          <w:p w:rsidR="00A64B60" w:rsidRPr="00C02EAE" w:rsidRDefault="00E9639A" w:rsidP="00A64B60">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xml:space="preserve">- word limit forces </w:t>
            </w:r>
            <w:r w:rsidRPr="00C02EAE">
              <w:rPr>
                <w:rFonts w:ascii="Arial" w:eastAsia="Times New Roman" w:hAnsi="Arial" w:cs="Arial"/>
                <w:b/>
                <w:color w:val="000000"/>
                <w:sz w:val="16"/>
                <w:szCs w:val="24"/>
                <w:lang w:eastAsia="en-CA"/>
              </w:rPr>
              <w:t>selective and careful</w:t>
            </w:r>
            <w:r w:rsidRPr="00C02EAE">
              <w:rPr>
                <w:rFonts w:ascii="Arial" w:eastAsia="Times New Roman" w:hAnsi="Arial" w:cs="Arial"/>
                <w:color w:val="000000"/>
                <w:sz w:val="16"/>
                <w:szCs w:val="24"/>
                <w:lang w:eastAsia="en-CA"/>
              </w:rPr>
              <w:t xml:space="preserve"> use of language</w:t>
            </w:r>
            <w:r w:rsidR="00ED0985" w:rsidRPr="00C02EAE">
              <w:rPr>
                <w:rFonts w:ascii="Arial" w:eastAsia="Times New Roman" w:hAnsi="Arial" w:cs="Arial"/>
                <w:color w:val="000000"/>
                <w:sz w:val="16"/>
                <w:szCs w:val="24"/>
                <w:lang w:eastAsia="en-CA"/>
              </w:rPr>
              <w:t xml:space="preserve"> </w:t>
            </w:r>
          </w:p>
          <w:p w:rsidR="00A64B60" w:rsidRPr="00C02EAE" w:rsidRDefault="00A64B60" w:rsidP="00A64B60">
            <w:pPr>
              <w:spacing w:after="0" w:line="240" w:lineRule="auto"/>
              <w:ind w:right="140"/>
              <w:rPr>
                <w:rFonts w:ascii="Arial" w:eastAsia="Times New Roman" w:hAnsi="Arial" w:cs="Arial"/>
                <w:color w:val="000000"/>
                <w:sz w:val="16"/>
                <w:szCs w:val="24"/>
                <w:lang w:eastAsia="en-CA"/>
              </w:rPr>
            </w:pPr>
          </w:p>
          <w:p w:rsidR="00A64B60" w:rsidRPr="00C02EAE" w:rsidRDefault="00A64B60" w:rsidP="00A64B60">
            <w:pPr>
              <w:spacing w:after="0" w:line="240" w:lineRule="auto"/>
              <w:ind w:right="140"/>
              <w:rPr>
                <w:rFonts w:ascii="Arial" w:eastAsia="Times New Roman" w:hAnsi="Arial" w:cs="Arial"/>
                <w:color w:val="000000"/>
                <w:sz w:val="16"/>
                <w:szCs w:val="24"/>
                <w:lang w:eastAsia="en-CA"/>
              </w:rPr>
            </w:pPr>
          </w:p>
        </w:tc>
        <w:tc>
          <w:tcPr>
            <w:tcW w:w="2003" w:type="dxa"/>
            <w:tcBorders>
              <w:top w:val="single" w:sz="6" w:space="0" w:color="A3A3A3"/>
              <w:left w:val="single" w:sz="6" w:space="0" w:color="A3A3A3"/>
              <w:bottom w:val="single" w:sz="6" w:space="0" w:color="A3A3A3"/>
              <w:right w:val="single" w:sz="6" w:space="0" w:color="A3A3A3"/>
            </w:tcBorders>
          </w:tcPr>
          <w:p w:rsidR="00A64B60" w:rsidRPr="00C02EAE" w:rsidRDefault="00A64B60" w:rsidP="00A64B60">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xml:space="preserve">organizes and structures the </w:t>
            </w:r>
            <w:r w:rsidR="006820A9" w:rsidRPr="00C02EAE">
              <w:rPr>
                <w:rFonts w:ascii="Arial" w:eastAsia="Times New Roman" w:hAnsi="Arial" w:cs="Arial"/>
                <w:color w:val="000000"/>
                <w:sz w:val="16"/>
                <w:szCs w:val="24"/>
                <w:lang w:eastAsia="en-CA"/>
              </w:rPr>
              <w:t xml:space="preserve">maps and </w:t>
            </w:r>
            <w:r w:rsidR="00C02EAE">
              <w:rPr>
                <w:rFonts w:ascii="Arial" w:eastAsia="Times New Roman" w:hAnsi="Arial" w:cs="Arial"/>
                <w:color w:val="000000"/>
                <w:sz w:val="16"/>
                <w:szCs w:val="24"/>
                <w:lang w:eastAsia="en-CA"/>
              </w:rPr>
              <w:t>a</w:t>
            </w:r>
            <w:r w:rsidRPr="00C02EAE">
              <w:rPr>
                <w:rFonts w:ascii="Arial" w:eastAsia="Times New Roman" w:hAnsi="Arial" w:cs="Arial"/>
                <w:color w:val="000000"/>
                <w:sz w:val="16"/>
                <w:szCs w:val="24"/>
                <w:lang w:eastAsia="en-CA"/>
              </w:rPr>
              <w:t>nnotations with considerable effectiveness</w:t>
            </w:r>
          </w:p>
          <w:p w:rsidR="00C02EAE" w:rsidRDefault="00C02EAE" w:rsidP="00A64B60">
            <w:pPr>
              <w:spacing w:after="0" w:line="240" w:lineRule="auto"/>
              <w:ind w:right="140"/>
              <w:rPr>
                <w:rFonts w:ascii="Arial" w:eastAsia="Times New Roman" w:hAnsi="Arial" w:cs="Arial"/>
                <w:color w:val="000000"/>
                <w:sz w:val="16"/>
                <w:szCs w:val="24"/>
                <w:lang w:eastAsia="en-CA"/>
              </w:rPr>
            </w:pPr>
          </w:p>
          <w:p w:rsidR="00C02EAE" w:rsidRDefault="00C02EAE" w:rsidP="00A64B60">
            <w:pPr>
              <w:spacing w:after="0" w:line="240" w:lineRule="auto"/>
              <w:ind w:right="140"/>
              <w:rPr>
                <w:rFonts w:ascii="Arial" w:eastAsia="Times New Roman" w:hAnsi="Arial" w:cs="Arial"/>
                <w:color w:val="000000"/>
                <w:sz w:val="16"/>
                <w:szCs w:val="24"/>
                <w:lang w:eastAsia="en-CA"/>
              </w:rPr>
            </w:pPr>
          </w:p>
          <w:p w:rsidR="00C02EAE" w:rsidRDefault="00C02EAE" w:rsidP="00A64B60">
            <w:pPr>
              <w:spacing w:after="0" w:line="240" w:lineRule="auto"/>
              <w:ind w:right="140"/>
              <w:rPr>
                <w:rFonts w:ascii="Arial" w:eastAsia="Times New Roman" w:hAnsi="Arial" w:cs="Arial"/>
                <w:color w:val="000000"/>
                <w:sz w:val="16"/>
                <w:szCs w:val="24"/>
                <w:lang w:eastAsia="en-CA"/>
              </w:rPr>
            </w:pPr>
          </w:p>
          <w:p w:rsidR="00A64B60" w:rsidRPr="00C02EAE" w:rsidRDefault="00A64B60" w:rsidP="00A64B60">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annotations have clarity</w:t>
            </w:r>
            <w:r w:rsidR="00ED0985" w:rsidRPr="00C02EAE">
              <w:rPr>
                <w:rFonts w:ascii="Arial" w:eastAsia="Times New Roman" w:hAnsi="Arial" w:cs="Arial"/>
                <w:color w:val="000000"/>
                <w:sz w:val="16"/>
                <w:szCs w:val="24"/>
                <w:lang w:eastAsia="en-CA"/>
              </w:rPr>
              <w:t xml:space="preserve"> and are somewhat persuasive</w:t>
            </w:r>
            <w:r w:rsidR="00C02EAE">
              <w:rPr>
                <w:rFonts w:ascii="Arial" w:eastAsia="Times New Roman" w:hAnsi="Arial" w:cs="Arial"/>
                <w:color w:val="000000"/>
                <w:sz w:val="16"/>
                <w:szCs w:val="24"/>
                <w:lang w:eastAsia="en-CA"/>
              </w:rPr>
              <w:t>, with some HTC vocabulary</w:t>
            </w:r>
          </w:p>
          <w:p w:rsidR="006820A9" w:rsidRPr="00C02EAE" w:rsidRDefault="006820A9" w:rsidP="00A64B60">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word limit is considered</w:t>
            </w:r>
          </w:p>
        </w:tc>
        <w:tc>
          <w:tcPr>
            <w:tcW w:w="2262"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Default="00A64B60" w:rsidP="00C02EAE">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xml:space="preserve">organizes and structures the </w:t>
            </w:r>
            <w:r w:rsidR="006820A9" w:rsidRPr="00C02EAE">
              <w:rPr>
                <w:rFonts w:ascii="Arial" w:eastAsia="Times New Roman" w:hAnsi="Arial" w:cs="Arial"/>
                <w:color w:val="000000"/>
                <w:sz w:val="16"/>
                <w:szCs w:val="24"/>
                <w:lang w:eastAsia="en-CA"/>
              </w:rPr>
              <w:t xml:space="preserve">maps and </w:t>
            </w:r>
            <w:r w:rsidRPr="00C02EAE">
              <w:rPr>
                <w:rFonts w:ascii="Arial" w:eastAsia="Times New Roman" w:hAnsi="Arial" w:cs="Arial"/>
                <w:color w:val="000000"/>
                <w:sz w:val="16"/>
                <w:szCs w:val="24"/>
                <w:lang w:eastAsia="en-CA"/>
              </w:rPr>
              <w:t>annotations with some effectiveness</w:t>
            </w:r>
          </w:p>
          <w:p w:rsidR="00C02EAE" w:rsidRDefault="00C02EAE" w:rsidP="00C02EAE">
            <w:pPr>
              <w:spacing w:after="0" w:line="240" w:lineRule="auto"/>
              <w:ind w:right="140"/>
              <w:rPr>
                <w:rFonts w:ascii="Arial" w:eastAsia="Times New Roman" w:hAnsi="Arial" w:cs="Arial"/>
                <w:color w:val="000000"/>
                <w:sz w:val="16"/>
                <w:szCs w:val="24"/>
                <w:lang w:eastAsia="en-CA"/>
              </w:rPr>
            </w:pPr>
          </w:p>
          <w:p w:rsidR="00C02EAE" w:rsidRDefault="00C02EAE" w:rsidP="00C02EAE">
            <w:pPr>
              <w:spacing w:after="0" w:line="240" w:lineRule="auto"/>
              <w:ind w:right="140"/>
              <w:rPr>
                <w:rFonts w:ascii="Arial" w:eastAsia="Times New Roman" w:hAnsi="Arial" w:cs="Arial"/>
                <w:color w:val="000000"/>
                <w:sz w:val="16"/>
                <w:szCs w:val="24"/>
                <w:lang w:eastAsia="en-CA"/>
              </w:rPr>
            </w:pPr>
          </w:p>
          <w:p w:rsidR="00C02EAE" w:rsidRDefault="00C02EAE" w:rsidP="00C02EAE">
            <w:pPr>
              <w:spacing w:after="0" w:line="240" w:lineRule="auto"/>
              <w:ind w:right="140"/>
              <w:rPr>
                <w:rFonts w:ascii="Arial" w:eastAsia="Times New Roman" w:hAnsi="Arial" w:cs="Arial"/>
                <w:color w:val="000000"/>
                <w:sz w:val="16"/>
                <w:szCs w:val="24"/>
                <w:lang w:eastAsia="en-CA"/>
              </w:rPr>
            </w:pPr>
          </w:p>
          <w:p w:rsidR="00C02EAE" w:rsidRDefault="00C02EAE" w:rsidP="00C02EAE">
            <w:pPr>
              <w:spacing w:after="0" w:line="240" w:lineRule="auto"/>
              <w:ind w:right="140"/>
              <w:rPr>
                <w:rFonts w:ascii="Arial" w:eastAsia="Times New Roman" w:hAnsi="Arial" w:cs="Arial"/>
                <w:color w:val="000000"/>
                <w:sz w:val="16"/>
                <w:szCs w:val="24"/>
                <w:lang w:eastAsia="en-CA"/>
              </w:rPr>
            </w:pPr>
          </w:p>
          <w:p w:rsidR="00C02EAE" w:rsidRDefault="00C02EAE" w:rsidP="00C02EAE">
            <w:pPr>
              <w:spacing w:after="0" w:line="240" w:lineRule="auto"/>
              <w:ind w:right="140"/>
              <w:rPr>
                <w:rFonts w:ascii="Arial" w:eastAsia="Times New Roman" w:hAnsi="Arial" w:cs="Arial"/>
                <w:color w:val="000000"/>
                <w:sz w:val="16"/>
                <w:szCs w:val="24"/>
                <w:lang w:eastAsia="en-CA"/>
              </w:rPr>
            </w:pPr>
          </w:p>
          <w:p w:rsidR="00C02EAE" w:rsidRDefault="00A64B60" w:rsidP="00C02EAE">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annotations have some clarity of ideas</w:t>
            </w:r>
            <w:r w:rsidR="00ED0985" w:rsidRPr="00C02EAE">
              <w:rPr>
                <w:rFonts w:ascii="Arial" w:eastAsia="Times New Roman" w:hAnsi="Arial" w:cs="Arial"/>
                <w:color w:val="000000"/>
                <w:sz w:val="16"/>
                <w:szCs w:val="24"/>
                <w:lang w:eastAsia="en-CA"/>
              </w:rPr>
              <w:t xml:space="preserve"> and persuasiveness</w:t>
            </w:r>
          </w:p>
          <w:p w:rsidR="006820A9" w:rsidRPr="00C02EAE" w:rsidRDefault="006820A9" w:rsidP="00C02EAE">
            <w:pPr>
              <w:spacing w:after="0" w:line="240" w:lineRule="auto"/>
              <w:ind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word limit is somewhat considered</w:t>
            </w:r>
          </w:p>
          <w:p w:rsidR="00A64B60" w:rsidRPr="00C02EAE" w:rsidRDefault="00A64B60" w:rsidP="00A64B60">
            <w:pPr>
              <w:spacing w:after="0" w:line="240" w:lineRule="auto"/>
              <w:ind w:left="135" w:right="140"/>
              <w:rPr>
                <w:rFonts w:ascii="Arial" w:eastAsia="Times New Roman" w:hAnsi="Arial" w:cs="Arial"/>
                <w:color w:val="000000"/>
                <w:sz w:val="16"/>
                <w:szCs w:val="24"/>
                <w:lang w:eastAsia="en-CA"/>
              </w:rPr>
            </w:pPr>
          </w:p>
        </w:tc>
        <w:tc>
          <w:tcPr>
            <w:tcW w:w="1751" w:type="dxa"/>
            <w:tcBorders>
              <w:top w:val="single" w:sz="6" w:space="0" w:color="A3A3A3"/>
              <w:left w:val="single" w:sz="6" w:space="0" w:color="A3A3A3"/>
              <w:bottom w:val="single" w:sz="6" w:space="0" w:color="A3A3A3"/>
              <w:right w:val="single" w:sz="6" w:space="0" w:color="A3A3A3"/>
            </w:tcBorders>
          </w:tcPr>
          <w:p w:rsidR="00A64B60" w:rsidRDefault="00A64B60" w:rsidP="00A64B60">
            <w:pPr>
              <w:spacing w:after="0" w:line="240" w:lineRule="auto"/>
              <w:ind w:left="135"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xml:space="preserve">organizes and structures the </w:t>
            </w:r>
            <w:r w:rsidR="006820A9" w:rsidRPr="00C02EAE">
              <w:rPr>
                <w:rFonts w:ascii="Arial" w:eastAsia="Times New Roman" w:hAnsi="Arial" w:cs="Arial"/>
                <w:color w:val="000000"/>
                <w:sz w:val="16"/>
                <w:szCs w:val="24"/>
                <w:lang w:eastAsia="en-CA"/>
              </w:rPr>
              <w:t xml:space="preserve">maps and </w:t>
            </w:r>
            <w:r w:rsidRPr="00C02EAE">
              <w:rPr>
                <w:rFonts w:ascii="Arial" w:eastAsia="Times New Roman" w:hAnsi="Arial" w:cs="Arial"/>
                <w:color w:val="000000"/>
                <w:sz w:val="16"/>
                <w:szCs w:val="24"/>
                <w:lang w:eastAsia="en-CA"/>
              </w:rPr>
              <w:t>annotations with little effectiveness</w:t>
            </w:r>
          </w:p>
          <w:p w:rsidR="00C02EAE" w:rsidRDefault="00C02EAE" w:rsidP="00A64B60">
            <w:pPr>
              <w:spacing w:after="0" w:line="240" w:lineRule="auto"/>
              <w:ind w:left="135" w:right="140"/>
              <w:rPr>
                <w:rFonts w:ascii="Arial" w:eastAsia="Times New Roman" w:hAnsi="Arial" w:cs="Arial"/>
                <w:color w:val="000000"/>
                <w:sz w:val="16"/>
                <w:szCs w:val="24"/>
                <w:lang w:eastAsia="en-CA"/>
              </w:rPr>
            </w:pPr>
          </w:p>
          <w:p w:rsidR="00C02EAE" w:rsidRDefault="00C02EAE" w:rsidP="00A64B60">
            <w:pPr>
              <w:spacing w:after="0" w:line="240" w:lineRule="auto"/>
              <w:ind w:left="135" w:right="140"/>
              <w:rPr>
                <w:rFonts w:ascii="Arial" w:eastAsia="Times New Roman" w:hAnsi="Arial" w:cs="Arial"/>
                <w:color w:val="000000"/>
                <w:sz w:val="16"/>
                <w:szCs w:val="24"/>
                <w:lang w:eastAsia="en-CA"/>
              </w:rPr>
            </w:pPr>
          </w:p>
          <w:p w:rsidR="00C02EAE" w:rsidRPr="00C02EAE" w:rsidRDefault="00C02EAE" w:rsidP="00A64B60">
            <w:pPr>
              <w:spacing w:after="0" w:line="240" w:lineRule="auto"/>
              <w:ind w:left="135" w:right="140"/>
              <w:rPr>
                <w:rFonts w:ascii="Arial" w:eastAsia="Times New Roman" w:hAnsi="Arial" w:cs="Arial"/>
                <w:color w:val="000000"/>
                <w:sz w:val="16"/>
                <w:szCs w:val="24"/>
                <w:lang w:eastAsia="en-CA"/>
              </w:rPr>
            </w:pPr>
          </w:p>
          <w:p w:rsidR="00A64B60" w:rsidRPr="00C02EAE" w:rsidRDefault="00A64B60" w:rsidP="00A64B60">
            <w:pPr>
              <w:spacing w:after="0" w:line="240" w:lineRule="auto"/>
              <w:ind w:left="135"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annotations have little clarity</w:t>
            </w:r>
            <w:r w:rsidR="00ED0985" w:rsidRPr="00C02EAE">
              <w:rPr>
                <w:rFonts w:ascii="Arial" w:eastAsia="Times New Roman" w:hAnsi="Arial" w:cs="Arial"/>
                <w:color w:val="000000"/>
                <w:sz w:val="16"/>
                <w:szCs w:val="24"/>
                <w:lang w:eastAsia="en-CA"/>
              </w:rPr>
              <w:t xml:space="preserve"> and persuasiveness</w:t>
            </w:r>
          </w:p>
          <w:p w:rsidR="00E9639A" w:rsidRPr="00C02EAE" w:rsidRDefault="00E9639A" w:rsidP="00A64B60">
            <w:pPr>
              <w:spacing w:after="0" w:line="240" w:lineRule="auto"/>
              <w:ind w:left="135" w:right="140"/>
              <w:rPr>
                <w:rFonts w:ascii="Arial" w:eastAsia="Times New Roman" w:hAnsi="Arial" w:cs="Arial"/>
                <w:color w:val="000000"/>
                <w:sz w:val="16"/>
                <w:szCs w:val="24"/>
                <w:lang w:eastAsia="en-CA"/>
              </w:rPr>
            </w:pPr>
            <w:r w:rsidRPr="00C02EAE">
              <w:rPr>
                <w:rFonts w:ascii="Arial" w:eastAsia="Times New Roman" w:hAnsi="Arial" w:cs="Arial"/>
                <w:color w:val="000000"/>
                <w:sz w:val="16"/>
                <w:szCs w:val="24"/>
                <w:lang w:eastAsia="en-CA"/>
              </w:rPr>
              <w:t>- word limit is ignored</w:t>
            </w:r>
            <w:r w:rsidR="00AB41A6">
              <w:rPr>
                <w:rFonts w:ascii="Arial" w:eastAsia="Times New Roman" w:hAnsi="Arial" w:cs="Arial"/>
                <w:color w:val="000000"/>
                <w:sz w:val="16"/>
                <w:szCs w:val="24"/>
                <w:lang w:eastAsia="en-CA"/>
              </w:rPr>
              <w:t xml:space="preserve"> unfairly</w:t>
            </w:r>
          </w:p>
        </w:tc>
        <w:tc>
          <w:tcPr>
            <w:tcW w:w="1030"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right="140"/>
              <w:rPr>
                <w:rFonts w:ascii="Arial" w:eastAsia="Times New Roman" w:hAnsi="Arial" w:cs="Arial"/>
                <w:color w:val="000000"/>
                <w:sz w:val="18"/>
                <w:szCs w:val="24"/>
                <w:lang w:eastAsia="en-CA"/>
              </w:rPr>
            </w:pPr>
          </w:p>
        </w:tc>
      </w:tr>
      <w:tr w:rsidR="00A64B60"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rsidR="00A64B60" w:rsidRPr="00A64B60" w:rsidRDefault="00A64B60" w:rsidP="00A64B60">
            <w:pPr>
              <w:spacing w:after="0" w:line="240" w:lineRule="auto"/>
              <w:ind w:right="260"/>
              <w:rPr>
                <w:rFonts w:ascii="Arial" w:eastAsia="Times New Roman" w:hAnsi="Arial" w:cs="Arial"/>
                <w:b/>
                <w:bCs/>
                <w:color w:val="000000"/>
                <w:sz w:val="20"/>
                <w:szCs w:val="24"/>
                <w:lang w:eastAsia="en-CA"/>
              </w:rPr>
            </w:pPr>
            <w:r>
              <w:rPr>
                <w:rFonts w:ascii="Arial" w:eastAsia="Times New Roman" w:hAnsi="Arial" w:cs="Arial"/>
                <w:b/>
                <w:bCs/>
                <w:color w:val="000000"/>
                <w:sz w:val="20"/>
                <w:szCs w:val="24"/>
                <w:lang w:eastAsia="en-CA"/>
              </w:rPr>
              <w:t>SCORES</w:t>
            </w:r>
          </w:p>
        </w:tc>
        <w:tc>
          <w:tcPr>
            <w:tcW w:w="9191" w:type="dxa"/>
            <w:gridSpan w:val="5"/>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r>
              <w:rPr>
                <w:rFonts w:ascii="Arial" w:eastAsia="Times New Roman" w:hAnsi="Arial" w:cs="Arial"/>
                <w:color w:val="000000"/>
                <w:sz w:val="18"/>
                <w:szCs w:val="24"/>
                <w:lang w:eastAsia="en-CA"/>
              </w:rPr>
              <w:t xml:space="preserve">4++ = 100, 4+ = 95, 4 = 88, 4- = 82, 3+ = 78, 3 = 75, 3- = 72, 2+ = 68, 2 = 65, 2- = 62, 1+ = 58, 1 = 55, 1- = 52, &lt; Level 1 does not meet the expectations of this assignment. </w:t>
            </w:r>
          </w:p>
        </w:tc>
      </w:tr>
    </w:tbl>
    <w:p w:rsidR="002360FD" w:rsidRDefault="002360FD">
      <w:pPr>
        <w:rPr>
          <w:b/>
          <w:sz w:val="24"/>
        </w:rPr>
      </w:pPr>
    </w:p>
    <w:p w:rsidR="002360FD" w:rsidRDefault="002360FD">
      <w:pPr>
        <w:rPr>
          <w:b/>
          <w:sz w:val="24"/>
        </w:rPr>
      </w:pPr>
      <w:r>
        <w:rPr>
          <w:b/>
          <w:sz w:val="24"/>
        </w:rPr>
        <w:br w:type="page"/>
      </w:r>
    </w:p>
    <w:p w:rsidR="00C7174A" w:rsidRPr="000C0EA4" w:rsidRDefault="00C7174A">
      <w:pPr>
        <w:rPr>
          <w:b/>
          <w:sz w:val="24"/>
        </w:rPr>
      </w:pPr>
      <w:r w:rsidRPr="000C0EA4">
        <w:rPr>
          <w:b/>
          <w:sz w:val="24"/>
        </w:rPr>
        <w:lastRenderedPageBreak/>
        <w:t>Learning Goals and Success Criteria</w:t>
      </w:r>
      <w:r w:rsidR="0018341C">
        <w:rPr>
          <w:b/>
          <w:sz w:val="24"/>
        </w:rPr>
        <w:t xml:space="preserve"> for Annotated Map of Influence</w:t>
      </w:r>
    </w:p>
    <w:p w:rsidR="00C7174A" w:rsidRPr="00892CE9" w:rsidRDefault="00C7174A" w:rsidP="00C7174A">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We are learning the concepts of historical thinking so that we can analyse, evaluate or make judgements about historical events.</w:t>
      </w:r>
    </w:p>
    <w:p w:rsidR="00C7174A" w:rsidRPr="00892CE9" w:rsidRDefault="00C7174A" w:rsidP="00C7174A">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apply the criteria for historical perspective to help make conclusions about past events.</w:t>
      </w:r>
    </w:p>
    <w:p w:rsidR="00892CE9" w:rsidRPr="00892CE9" w:rsidRDefault="00892CE9" w:rsidP="00892CE9">
      <w:pPr>
        <w:numPr>
          <w:ilvl w:val="0"/>
          <w:numId w:val="4"/>
        </w:numPr>
        <w:spacing w:after="0" w:line="240" w:lineRule="auto"/>
        <w:textAlignment w:val="baseline"/>
        <w:rPr>
          <w:rFonts w:ascii="Arial" w:eastAsia="Times New Roman" w:hAnsi="Arial" w:cs="Arial"/>
          <w:color w:val="000000"/>
          <w:sz w:val="20"/>
          <w:szCs w:val="24"/>
          <w:lang w:eastAsia="en-CA"/>
        </w:rPr>
      </w:pPr>
      <w:r w:rsidRPr="00892CE9">
        <w:rPr>
          <w:rFonts w:ascii="Arial" w:eastAsia="Times New Roman" w:hAnsi="Arial" w:cs="Arial"/>
          <w:color w:val="000000"/>
          <w:sz w:val="20"/>
          <w:szCs w:val="24"/>
          <w:lang w:eastAsia="en-CA"/>
        </w:rPr>
        <w:t>We are learning to analyse relations between different groups in various regions of the world so that we can understand how various factors affected these relations.</w:t>
      </w:r>
    </w:p>
    <w:p w:rsidR="00892CE9" w:rsidRPr="00892CE9" w:rsidRDefault="00892CE9" w:rsidP="00892CE9">
      <w:pPr>
        <w:numPr>
          <w:ilvl w:val="1"/>
          <w:numId w:val="4"/>
        </w:numPr>
        <w:spacing w:before="100" w:beforeAutospacing="1" w:after="100" w:afterAutospacing="1" w:line="240" w:lineRule="auto"/>
        <w:textAlignment w:val="baseline"/>
        <w:rPr>
          <w:rFonts w:ascii="Arial" w:eastAsia="Times New Roman" w:hAnsi="Arial" w:cs="Arial"/>
          <w:color w:val="000000"/>
          <w:sz w:val="20"/>
          <w:szCs w:val="24"/>
          <w:lang w:eastAsia="en-CA"/>
        </w:rPr>
      </w:pPr>
      <w:r w:rsidRPr="00892CE9">
        <w:rPr>
          <w:rFonts w:ascii="Arial" w:eastAsia="Times New Roman" w:hAnsi="Arial" w:cs="Arial"/>
          <w:color w:val="000000"/>
          <w:sz w:val="20"/>
          <w:szCs w:val="24"/>
          <w:lang w:eastAsia="en-CA"/>
        </w:rPr>
        <w:t>I can demonstrate in my annotated map how different groups/regions were connected and the impact of these interactions.</w:t>
      </w:r>
    </w:p>
    <w:p w:rsidR="00892CE9" w:rsidRPr="00892CE9" w:rsidRDefault="00892CE9" w:rsidP="00892CE9">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We are learning to analyse relations between different groups in various regions of the world between 1450-1650.</w:t>
      </w:r>
    </w:p>
    <w:p w:rsidR="00892CE9" w:rsidRPr="00892CE9" w:rsidRDefault="00892CE9" w:rsidP="00892CE9">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represent the relationships between two different regions through my use of symbols, and routes on annotated map</w:t>
      </w:r>
      <w:r w:rsidR="00997A9F">
        <w:rPr>
          <w:rFonts w:ascii="Arial" w:hAnsi="Arial" w:cs="Arial"/>
          <w:color w:val="000000"/>
          <w:sz w:val="20"/>
        </w:rPr>
        <w:t>s</w:t>
      </w:r>
      <w:r w:rsidRPr="00892CE9">
        <w:rPr>
          <w:rFonts w:ascii="Arial" w:hAnsi="Arial" w:cs="Arial"/>
          <w:color w:val="000000"/>
          <w:sz w:val="20"/>
        </w:rPr>
        <w:t>.</w:t>
      </w:r>
    </w:p>
    <w:p w:rsidR="000C0EA4" w:rsidRPr="00892CE9" w:rsidRDefault="000C0EA4" w:rsidP="000C0EA4">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We are learning to apply skills of historical investigation so that we can understand different perspectives.</w:t>
      </w:r>
    </w:p>
    <w:p w:rsidR="000C0EA4" w:rsidRPr="00892CE9" w:rsidRDefault="000C0EA4" w:rsidP="000C0EA4">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compare different perspectives using primary sources.  </w:t>
      </w:r>
    </w:p>
    <w:p w:rsidR="00C7174A" w:rsidRPr="00892CE9" w:rsidRDefault="00C7174A" w:rsidP="00C7174A">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w:t>
      </w:r>
      <w:r w:rsidR="000C0EA4" w:rsidRPr="00892CE9">
        <w:rPr>
          <w:rFonts w:ascii="Arial" w:hAnsi="Arial" w:cs="Arial"/>
          <w:color w:val="000000"/>
          <w:sz w:val="20"/>
        </w:rPr>
        <w:t xml:space="preserve">e are learning to organize our </w:t>
      </w:r>
      <w:r w:rsidRPr="00892CE9">
        <w:rPr>
          <w:rFonts w:ascii="Arial" w:hAnsi="Arial" w:cs="Arial"/>
          <w:color w:val="000000"/>
          <w:sz w:val="20"/>
        </w:rPr>
        <w:t>thinking so that we can communicate ideas clearly.</w:t>
      </w:r>
    </w:p>
    <w:p w:rsidR="00C7174A" w:rsidRPr="00892CE9" w:rsidRDefault="00C7174A" w:rsidP="00C7174A">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take notes to organize my ideas and communicate them in the discussions and in my annotated map</w:t>
      </w:r>
      <w:r w:rsidR="00997A9F">
        <w:rPr>
          <w:rFonts w:ascii="Arial" w:hAnsi="Arial" w:cs="Arial"/>
          <w:color w:val="000000"/>
          <w:sz w:val="20"/>
        </w:rPr>
        <w:t>s</w:t>
      </w:r>
      <w:r w:rsidRPr="00892CE9">
        <w:rPr>
          <w:rFonts w:ascii="Arial" w:hAnsi="Arial" w:cs="Arial"/>
          <w:color w:val="000000"/>
          <w:sz w:val="20"/>
        </w:rPr>
        <w:t>.</w:t>
      </w:r>
    </w:p>
    <w:p w:rsidR="00C7174A" w:rsidRPr="00892CE9" w:rsidRDefault="00C7174A" w:rsidP="00C7174A">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We are learning to analyse relations between different groups in various regions of the world so that we can understand how various factors affected</w:t>
      </w:r>
      <w:r w:rsidR="000C0EA4" w:rsidRPr="00892CE9">
        <w:rPr>
          <w:rFonts w:ascii="Arial" w:hAnsi="Arial" w:cs="Arial"/>
          <w:color w:val="000000"/>
          <w:sz w:val="20"/>
        </w:rPr>
        <w:t xml:space="preserve"> them.</w:t>
      </w:r>
    </w:p>
    <w:p w:rsidR="00C7174A" w:rsidRPr="00892CE9" w:rsidRDefault="00C7174A" w:rsidP="00C7174A">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demonstrate in my annotated map</w:t>
      </w:r>
      <w:r w:rsidR="00997A9F">
        <w:rPr>
          <w:rFonts w:ascii="Arial" w:hAnsi="Arial" w:cs="Arial"/>
          <w:color w:val="000000"/>
          <w:sz w:val="20"/>
        </w:rPr>
        <w:t>s</w:t>
      </w:r>
      <w:r w:rsidRPr="00892CE9">
        <w:rPr>
          <w:rFonts w:ascii="Arial" w:hAnsi="Arial" w:cs="Arial"/>
          <w:color w:val="000000"/>
          <w:sz w:val="20"/>
        </w:rPr>
        <w:t xml:space="preserve"> how different groups/regions were connected and the impact of these interactions.</w:t>
      </w:r>
    </w:p>
    <w:p w:rsidR="00C7174A" w:rsidRDefault="00C7174A"/>
    <w:p w:rsidR="00C7174A" w:rsidRPr="000C0EA4" w:rsidRDefault="00C7174A">
      <w:pPr>
        <w:rPr>
          <w:b/>
          <w:sz w:val="24"/>
        </w:rPr>
      </w:pPr>
      <w:r w:rsidRPr="000C0EA4">
        <w:rPr>
          <w:b/>
          <w:sz w:val="24"/>
        </w:rPr>
        <w:t>Curriculum Expectations</w:t>
      </w:r>
    </w:p>
    <w:p w:rsidR="000C0EA4" w:rsidRPr="000C0EA4" w:rsidRDefault="000C0EA4" w:rsidP="00C7174A">
      <w:pPr>
        <w:spacing w:after="0" w:line="240" w:lineRule="auto"/>
        <w:textAlignment w:val="baseline"/>
        <w:rPr>
          <w:rFonts w:ascii="Arial" w:eastAsia="Times New Roman" w:hAnsi="Arial" w:cs="Arial"/>
          <w:b/>
          <w:bCs/>
          <w:color w:val="000000"/>
          <w:sz w:val="18"/>
          <w:szCs w:val="16"/>
          <w:lang w:eastAsia="en-CA"/>
        </w:rPr>
      </w:pPr>
      <w:r w:rsidRPr="000C0EA4">
        <w:rPr>
          <w:rFonts w:ascii="Arial" w:eastAsia="Times New Roman" w:hAnsi="Arial" w:cs="Arial"/>
          <w:b/>
          <w:bCs/>
          <w:color w:val="000000"/>
          <w:sz w:val="18"/>
          <w:szCs w:val="16"/>
          <w:lang w:eastAsia="en-CA"/>
        </w:rPr>
        <w:t xml:space="preserve">Inquiry Strand: </w:t>
      </w:r>
    </w:p>
    <w:p w:rsidR="000C0EA4" w:rsidRPr="000C0EA4" w:rsidRDefault="000C0EA4" w:rsidP="000C0EA4">
      <w:pPr>
        <w:pStyle w:val="ListParagraph"/>
        <w:numPr>
          <w:ilvl w:val="0"/>
          <w:numId w:val="3"/>
        </w:numPr>
        <w:spacing w:after="0" w:line="240" w:lineRule="auto"/>
        <w:textAlignment w:val="baseline"/>
        <w:rPr>
          <w:rFonts w:ascii="Arial" w:hAnsi="Arial" w:cs="Arial"/>
          <w:color w:val="000000"/>
          <w:sz w:val="18"/>
          <w:szCs w:val="16"/>
        </w:rPr>
      </w:pPr>
      <w:r w:rsidRPr="000C0EA4">
        <w:rPr>
          <w:rFonts w:ascii="Arial" w:hAnsi="Arial" w:cs="Arial"/>
          <w:b/>
          <w:bCs/>
          <w:color w:val="000000"/>
          <w:sz w:val="18"/>
          <w:szCs w:val="16"/>
        </w:rPr>
        <w:t>A1.2</w:t>
      </w:r>
      <w:r w:rsidRPr="000C0EA4">
        <w:rPr>
          <w:rFonts w:ascii="Arial" w:hAnsi="Arial" w:cs="Arial"/>
          <w:color w:val="000000"/>
          <w:sz w:val="18"/>
          <w:szCs w:val="16"/>
        </w:rPr>
        <w:t xml:space="preserve"> select and organize relevant evidence and information on aspects of world history since the fifteenth century from a variety of primary and secondary sources (e.g., primary sources), ensuring that their sources reflect a range of perspectives;</w:t>
      </w:r>
    </w:p>
    <w:p w:rsidR="000C0EA4" w:rsidRPr="000C0EA4" w:rsidRDefault="000C0EA4" w:rsidP="000C0EA4">
      <w:pPr>
        <w:pStyle w:val="NormalWeb"/>
        <w:numPr>
          <w:ilvl w:val="0"/>
          <w:numId w:val="3"/>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A1.6</w:t>
      </w:r>
      <w:r w:rsidRPr="000C0EA4">
        <w:rPr>
          <w:rFonts w:ascii="Arial" w:hAnsi="Arial" w:cs="Arial"/>
          <w:color w:val="000000"/>
          <w:sz w:val="18"/>
          <w:szCs w:val="16"/>
        </w:rPr>
        <w:t xml:space="preserve"> use the concepts of historical thinking (i.e., historical perspective) when analysing, evaluating evidence about, and formulating conclusions and/or judgements regarding historical issues, events, and/ or developments </w:t>
      </w:r>
    </w:p>
    <w:p w:rsidR="000C0EA4" w:rsidRPr="000C0EA4" w:rsidRDefault="000C0EA4" w:rsidP="000C0EA4">
      <w:pPr>
        <w:pStyle w:val="NormalWeb"/>
        <w:numPr>
          <w:ilvl w:val="0"/>
          <w:numId w:val="3"/>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A1.8</w:t>
      </w:r>
      <w:r w:rsidRPr="000C0EA4">
        <w:rPr>
          <w:rFonts w:ascii="Arial" w:hAnsi="Arial" w:cs="Arial"/>
          <w:color w:val="000000"/>
          <w:sz w:val="18"/>
          <w:szCs w:val="16"/>
        </w:rPr>
        <w:t xml:space="preserve"> communicate their ideas, arguments, and conclusions using various formats and styles, as appropriate for the audience and purpose (e.g., annotated map)</w:t>
      </w:r>
    </w:p>
    <w:p w:rsidR="000C0EA4" w:rsidRPr="000C0EA4" w:rsidRDefault="000C0EA4" w:rsidP="00C7174A">
      <w:pPr>
        <w:spacing w:after="0" w:line="240" w:lineRule="auto"/>
        <w:textAlignment w:val="baseline"/>
        <w:rPr>
          <w:rFonts w:ascii="Arial" w:eastAsia="Times New Roman" w:hAnsi="Arial" w:cs="Arial"/>
          <w:b/>
          <w:bCs/>
          <w:color w:val="000000"/>
          <w:sz w:val="18"/>
          <w:szCs w:val="16"/>
          <w:lang w:eastAsia="en-CA"/>
        </w:rPr>
      </w:pPr>
    </w:p>
    <w:p w:rsidR="00C7174A" w:rsidRPr="000C0EA4" w:rsidRDefault="00C7174A" w:rsidP="00C7174A">
      <w:pPr>
        <w:spacing w:after="0" w:line="240" w:lineRule="auto"/>
        <w:textAlignment w:val="baseline"/>
        <w:rPr>
          <w:rFonts w:ascii="Arial" w:eastAsia="Times New Roman" w:hAnsi="Arial" w:cs="Arial"/>
          <w:color w:val="000000"/>
          <w:sz w:val="18"/>
          <w:szCs w:val="16"/>
          <w:lang w:eastAsia="en-CA"/>
        </w:rPr>
      </w:pPr>
      <w:r w:rsidRPr="000C0EA4">
        <w:rPr>
          <w:rFonts w:ascii="Arial" w:eastAsia="Times New Roman" w:hAnsi="Arial" w:cs="Arial"/>
          <w:b/>
          <w:bCs/>
          <w:color w:val="000000"/>
          <w:sz w:val="18"/>
          <w:szCs w:val="16"/>
          <w:lang w:eastAsia="en-CA"/>
        </w:rPr>
        <w:t xml:space="preserve">Overall: </w:t>
      </w:r>
      <w:r w:rsidRPr="00C7174A">
        <w:rPr>
          <w:rFonts w:ascii="Arial" w:eastAsia="Times New Roman" w:hAnsi="Arial" w:cs="Arial"/>
          <w:b/>
          <w:bCs/>
          <w:color w:val="000000"/>
          <w:sz w:val="18"/>
          <w:szCs w:val="16"/>
          <w:lang w:eastAsia="en-CA"/>
        </w:rPr>
        <w:t xml:space="preserve">B1. Social, Economic, and Political Context: </w:t>
      </w:r>
      <w:r w:rsidRPr="00C7174A">
        <w:rPr>
          <w:rFonts w:ascii="Arial" w:eastAsia="Times New Roman" w:hAnsi="Arial" w:cs="Arial"/>
          <w:color w:val="000000"/>
          <w:sz w:val="18"/>
          <w:szCs w:val="16"/>
          <w:lang w:eastAsia="en-CA"/>
        </w:rPr>
        <w:t xml:space="preserve">analyse key aspects of social, economic, and political systems and structures in various regions of the world between 1450 and 1650 (FOCUS ON: Historical Significance; Historical Perspective); </w:t>
      </w:r>
    </w:p>
    <w:p w:rsidR="00C7174A" w:rsidRPr="000C0EA4" w:rsidRDefault="00C7174A" w:rsidP="00C7174A">
      <w:pPr>
        <w:rPr>
          <w:sz w:val="18"/>
          <w:szCs w:val="16"/>
        </w:rPr>
      </w:pPr>
      <w:r w:rsidRPr="000C0EA4">
        <w:rPr>
          <w:rFonts w:ascii="Arial" w:eastAsia="Times New Roman" w:hAnsi="Arial" w:cs="Arial"/>
          <w:b/>
          <w:bCs/>
          <w:color w:val="000000"/>
          <w:sz w:val="18"/>
          <w:szCs w:val="16"/>
          <w:lang w:eastAsia="en-CA"/>
        </w:rPr>
        <w:t>Overall: B2. Communities, Conflict, and Cooperation:</w:t>
      </w:r>
      <w:r w:rsidRPr="000C0EA4">
        <w:rPr>
          <w:rFonts w:ascii="Arial" w:eastAsia="Times New Roman" w:hAnsi="Arial" w:cs="Arial"/>
          <w:color w:val="000000"/>
          <w:sz w:val="18"/>
          <w:szCs w:val="16"/>
          <w:lang w:eastAsia="en-CA"/>
        </w:rPr>
        <w:t xml:space="preserve"> analyse relations between different groups in various regions of the world from 1450 to 1650 and how various factors affected these relations (FOCUS ON: Cause and Consequence; Continuity and Change).</w:t>
      </w:r>
    </w:p>
    <w:p w:rsidR="00C7174A" w:rsidRPr="00E16DEE" w:rsidRDefault="00C7174A" w:rsidP="00C7174A">
      <w:pPr>
        <w:spacing w:after="0" w:line="240" w:lineRule="auto"/>
        <w:textAlignment w:val="baseline"/>
        <w:rPr>
          <w:rFonts w:ascii="Arial" w:eastAsia="Times New Roman" w:hAnsi="Arial" w:cs="Arial"/>
          <w:b/>
          <w:bCs/>
          <w:color w:val="000000"/>
          <w:sz w:val="18"/>
          <w:szCs w:val="16"/>
          <w:lang w:eastAsia="en-CA"/>
        </w:rPr>
      </w:pPr>
      <w:r w:rsidRPr="00E16DEE">
        <w:rPr>
          <w:rFonts w:ascii="Arial" w:eastAsia="Times New Roman" w:hAnsi="Arial" w:cs="Arial"/>
          <w:b/>
          <w:bCs/>
          <w:color w:val="000000"/>
          <w:sz w:val="18"/>
          <w:szCs w:val="16"/>
          <w:lang w:eastAsia="en-CA"/>
        </w:rPr>
        <w:t xml:space="preserve">Specifics: </w:t>
      </w:r>
    </w:p>
    <w:p w:rsidR="00C7174A" w:rsidRPr="000C0EA4" w:rsidRDefault="00C7174A" w:rsidP="00C7174A">
      <w:pPr>
        <w:pStyle w:val="NormalWeb"/>
        <w:numPr>
          <w:ilvl w:val="0"/>
          <w:numId w:val="6"/>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B2.1</w:t>
      </w:r>
      <w:r w:rsidRPr="000C0EA4">
        <w:rPr>
          <w:rFonts w:ascii="Arial" w:hAnsi="Arial" w:cs="Arial"/>
          <w:color w:val="000000"/>
          <w:sz w:val="18"/>
          <w:szCs w:val="16"/>
        </w:rPr>
        <w:t xml:space="preserve"> explain some key reasons for increasing contact between various societies during this period (e.g., increased trade, exploration, including transoceanic voyages; imperial ambitions and rivalries; warfare), and assess the impact of this contact on different peoples (e.g., with reference to the impact of European invaders or colonizers on indigenous peoples of the Americas, the African slave trade, the growing number of Christian missionaries in Japan); </w:t>
      </w:r>
    </w:p>
    <w:p w:rsidR="00C7174A" w:rsidRPr="000C0EA4" w:rsidRDefault="00C7174A" w:rsidP="00C7174A">
      <w:pPr>
        <w:pStyle w:val="NormalWeb"/>
        <w:numPr>
          <w:ilvl w:val="0"/>
          <w:numId w:val="6"/>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B2.3</w:t>
      </w:r>
      <w:r w:rsidRPr="000C0EA4">
        <w:rPr>
          <w:rFonts w:ascii="Arial" w:hAnsi="Arial" w:cs="Arial"/>
          <w:color w:val="000000"/>
          <w:sz w:val="18"/>
          <w:szCs w:val="16"/>
        </w:rPr>
        <w:t xml:space="preserve"> analyse causes and consequences of some key social, economic, and/or political conflicts in various regions of the world during this period (e.g., the intended and unintended consequences of the rule of imperial powers on local indigenous peoples; the role of conflict in the decline of the Inca or Aztec Empire; and the consequences of these conflicts for people in these countries); </w:t>
      </w:r>
    </w:p>
    <w:p w:rsidR="00C7174A" w:rsidRPr="000C0EA4" w:rsidRDefault="00C7174A" w:rsidP="00C7174A">
      <w:pPr>
        <w:pStyle w:val="NormalWeb"/>
        <w:numPr>
          <w:ilvl w:val="0"/>
          <w:numId w:val="6"/>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B2.5</w:t>
      </w:r>
      <w:r w:rsidRPr="000C0EA4">
        <w:rPr>
          <w:rFonts w:ascii="Arial" w:hAnsi="Arial" w:cs="Arial"/>
          <w:color w:val="000000"/>
          <w:sz w:val="18"/>
          <w:szCs w:val="16"/>
        </w:rPr>
        <w:t xml:space="preserve"> analyse the impact of some key instances of social, economic, and/or political cooperation in various regions of the world during this period (e.g., </w:t>
      </w:r>
      <w:r w:rsidR="00845113" w:rsidRPr="000C0EA4">
        <w:rPr>
          <w:rFonts w:ascii="Arial" w:hAnsi="Arial" w:cs="Arial"/>
          <w:color w:val="000000"/>
          <w:sz w:val="18"/>
          <w:szCs w:val="16"/>
        </w:rPr>
        <w:t>c</w:t>
      </w:r>
      <w:r w:rsidRPr="000C0EA4">
        <w:rPr>
          <w:rFonts w:ascii="Arial" w:hAnsi="Arial" w:cs="Arial"/>
          <w:color w:val="000000"/>
          <w:sz w:val="18"/>
          <w:szCs w:val="16"/>
        </w:rPr>
        <w:t>ooperation between colonists and indigenous people, cultural exchange, expansion of trade)</w:t>
      </w:r>
      <w:r w:rsidR="00E16DEE">
        <w:rPr>
          <w:rFonts w:ascii="Arial" w:hAnsi="Arial" w:cs="Arial"/>
          <w:color w:val="000000"/>
          <w:sz w:val="18"/>
          <w:szCs w:val="16"/>
        </w:rPr>
        <w:t>.</w:t>
      </w:r>
      <w:r w:rsidRPr="000C0EA4">
        <w:rPr>
          <w:rFonts w:ascii="Arial" w:hAnsi="Arial" w:cs="Arial"/>
          <w:color w:val="000000"/>
          <w:sz w:val="18"/>
          <w:szCs w:val="16"/>
        </w:rPr>
        <w:t xml:space="preserve"> </w:t>
      </w:r>
    </w:p>
    <w:p w:rsidR="00C7174A" w:rsidRPr="00C7174A" w:rsidRDefault="00C7174A" w:rsidP="00C7174A">
      <w:pPr>
        <w:spacing w:after="0" w:line="240" w:lineRule="auto"/>
        <w:textAlignment w:val="baseline"/>
        <w:rPr>
          <w:rFonts w:ascii="Arial" w:eastAsia="Times New Roman" w:hAnsi="Arial" w:cs="Arial"/>
          <w:color w:val="000000"/>
          <w:sz w:val="24"/>
          <w:szCs w:val="24"/>
          <w:lang w:eastAsia="en-CA"/>
        </w:rPr>
      </w:pPr>
    </w:p>
    <w:sectPr w:rsidR="00C7174A" w:rsidRPr="00C7174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EB" w:rsidRDefault="00E071EB" w:rsidP="00E071EB">
      <w:pPr>
        <w:spacing w:after="0" w:line="240" w:lineRule="auto"/>
      </w:pPr>
      <w:r>
        <w:separator/>
      </w:r>
    </w:p>
  </w:endnote>
  <w:endnote w:type="continuationSeparator" w:id="0">
    <w:p w:rsidR="00E071EB" w:rsidRDefault="00E071EB" w:rsidP="00E0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EB" w:rsidRDefault="00E071EB" w:rsidP="00E071EB">
      <w:pPr>
        <w:spacing w:after="0" w:line="240" w:lineRule="auto"/>
      </w:pPr>
      <w:r>
        <w:separator/>
      </w:r>
    </w:p>
  </w:footnote>
  <w:footnote w:type="continuationSeparator" w:id="0">
    <w:p w:rsidR="00E071EB" w:rsidRDefault="00E071EB" w:rsidP="00E07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EB" w:rsidRPr="00E071EB" w:rsidRDefault="00E071EB">
    <w:pPr>
      <w:pStyle w:val="Header"/>
      <w:rPr>
        <w:sz w:val="16"/>
      </w:rPr>
    </w:pPr>
    <w:r w:rsidRPr="00E071EB">
      <w:rPr>
        <w:sz w:val="16"/>
      </w:rPr>
      <w:t>Sem</w:t>
    </w:r>
    <w:r w:rsidR="00DC4D19">
      <w:rPr>
        <w:sz w:val="16"/>
      </w:rPr>
      <w:t>2</w:t>
    </w:r>
    <w:r w:rsidRPr="00E071EB">
      <w:rPr>
        <w:sz w:val="16"/>
      </w:rPr>
      <w:t>, 201</w:t>
    </w:r>
    <w:r w:rsidR="00DC4D19">
      <w:rPr>
        <w:sz w:val="16"/>
      </w:rPr>
      <w:t>8</w:t>
    </w:r>
    <w:r w:rsidRPr="00E071EB">
      <w:rPr>
        <w:sz w:val="16"/>
      </w:rPr>
      <w:t>-1</w:t>
    </w:r>
    <w:r w:rsidR="00DC4D19">
      <w:rPr>
        <w:sz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316"/>
    <w:multiLevelType w:val="multilevel"/>
    <w:tmpl w:val="CEA41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C7087"/>
    <w:multiLevelType w:val="multilevel"/>
    <w:tmpl w:val="5796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A02F8"/>
    <w:multiLevelType w:val="multilevel"/>
    <w:tmpl w:val="4B80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573FA"/>
    <w:multiLevelType w:val="multilevel"/>
    <w:tmpl w:val="33522A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C9F4126"/>
    <w:multiLevelType w:val="multilevel"/>
    <w:tmpl w:val="0AB4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656CC"/>
    <w:multiLevelType w:val="multilevel"/>
    <w:tmpl w:val="1E40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638F1"/>
    <w:multiLevelType w:val="multilevel"/>
    <w:tmpl w:val="8CCE1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417FA"/>
    <w:multiLevelType w:val="hybridMultilevel"/>
    <w:tmpl w:val="3BFA7136"/>
    <w:lvl w:ilvl="0" w:tplc="46FE0FB6">
      <w:start w:val="1"/>
      <w:numFmt w:val="bullet"/>
      <w:lvlText w:val="-"/>
      <w:lvlJc w:val="left"/>
      <w:pPr>
        <w:ind w:left="360" w:hanging="360"/>
      </w:pPr>
      <w:rPr>
        <w:rFonts w:ascii="Arial" w:eastAsia="Times New Roman" w:hAnsi="Arial" w:cs="Arial"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0400C79"/>
    <w:multiLevelType w:val="multilevel"/>
    <w:tmpl w:val="4BD8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8"/>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7B"/>
    <w:rsid w:val="000C0EA4"/>
    <w:rsid w:val="000D4421"/>
    <w:rsid w:val="000E562C"/>
    <w:rsid w:val="001137BE"/>
    <w:rsid w:val="00155562"/>
    <w:rsid w:val="0018341C"/>
    <w:rsid w:val="00227C6F"/>
    <w:rsid w:val="002360FD"/>
    <w:rsid w:val="00237F14"/>
    <w:rsid w:val="002641FC"/>
    <w:rsid w:val="00274A04"/>
    <w:rsid w:val="00295709"/>
    <w:rsid w:val="002E1EC8"/>
    <w:rsid w:val="00315042"/>
    <w:rsid w:val="003A519F"/>
    <w:rsid w:val="00442BEA"/>
    <w:rsid w:val="004A0A38"/>
    <w:rsid w:val="004A6347"/>
    <w:rsid w:val="00591683"/>
    <w:rsid w:val="005D271A"/>
    <w:rsid w:val="00625C33"/>
    <w:rsid w:val="006446ED"/>
    <w:rsid w:val="006820A9"/>
    <w:rsid w:val="006C534B"/>
    <w:rsid w:val="006D7F78"/>
    <w:rsid w:val="006F0EDE"/>
    <w:rsid w:val="007463F2"/>
    <w:rsid w:val="007C6576"/>
    <w:rsid w:val="007F646B"/>
    <w:rsid w:val="00845113"/>
    <w:rsid w:val="008478B9"/>
    <w:rsid w:val="00892CE9"/>
    <w:rsid w:val="00896B4E"/>
    <w:rsid w:val="008D62FE"/>
    <w:rsid w:val="00920F9B"/>
    <w:rsid w:val="00997A9F"/>
    <w:rsid w:val="00A54785"/>
    <w:rsid w:val="00A64B60"/>
    <w:rsid w:val="00AB41A6"/>
    <w:rsid w:val="00B13065"/>
    <w:rsid w:val="00B36E5E"/>
    <w:rsid w:val="00B40E07"/>
    <w:rsid w:val="00BC5B74"/>
    <w:rsid w:val="00C02EAE"/>
    <w:rsid w:val="00C2715E"/>
    <w:rsid w:val="00C36E45"/>
    <w:rsid w:val="00C603E0"/>
    <w:rsid w:val="00C7174A"/>
    <w:rsid w:val="00C77AA9"/>
    <w:rsid w:val="00CA1067"/>
    <w:rsid w:val="00CE57AC"/>
    <w:rsid w:val="00D37B75"/>
    <w:rsid w:val="00DC2392"/>
    <w:rsid w:val="00DC4D19"/>
    <w:rsid w:val="00E071EB"/>
    <w:rsid w:val="00E16DEE"/>
    <w:rsid w:val="00E50B50"/>
    <w:rsid w:val="00E9639A"/>
    <w:rsid w:val="00ED0985"/>
    <w:rsid w:val="00F25A0E"/>
    <w:rsid w:val="00F7207B"/>
    <w:rsid w:val="00F754FB"/>
    <w:rsid w:val="00FE542B"/>
    <w:rsid w:val="00FF0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0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D0985"/>
    <w:pPr>
      <w:ind w:left="720"/>
      <w:contextualSpacing/>
    </w:pPr>
  </w:style>
  <w:style w:type="paragraph" w:styleId="Header">
    <w:name w:val="header"/>
    <w:basedOn w:val="Normal"/>
    <w:link w:val="HeaderChar"/>
    <w:uiPriority w:val="99"/>
    <w:unhideWhenUsed/>
    <w:rsid w:val="00E0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EB"/>
  </w:style>
  <w:style w:type="paragraph" w:styleId="Footer">
    <w:name w:val="footer"/>
    <w:basedOn w:val="Normal"/>
    <w:link w:val="FooterChar"/>
    <w:uiPriority w:val="99"/>
    <w:unhideWhenUsed/>
    <w:rsid w:val="00E0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1EB"/>
  </w:style>
  <w:style w:type="paragraph" w:styleId="BalloonText">
    <w:name w:val="Balloon Text"/>
    <w:basedOn w:val="Normal"/>
    <w:link w:val="BalloonTextChar"/>
    <w:uiPriority w:val="99"/>
    <w:semiHidden/>
    <w:unhideWhenUsed/>
    <w:rsid w:val="00847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0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D0985"/>
    <w:pPr>
      <w:ind w:left="720"/>
      <w:contextualSpacing/>
    </w:pPr>
  </w:style>
  <w:style w:type="paragraph" w:styleId="Header">
    <w:name w:val="header"/>
    <w:basedOn w:val="Normal"/>
    <w:link w:val="HeaderChar"/>
    <w:uiPriority w:val="99"/>
    <w:unhideWhenUsed/>
    <w:rsid w:val="00E0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EB"/>
  </w:style>
  <w:style w:type="paragraph" w:styleId="Footer">
    <w:name w:val="footer"/>
    <w:basedOn w:val="Normal"/>
    <w:link w:val="FooterChar"/>
    <w:uiPriority w:val="99"/>
    <w:unhideWhenUsed/>
    <w:rsid w:val="00E0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1EB"/>
  </w:style>
  <w:style w:type="paragraph" w:styleId="BalloonText">
    <w:name w:val="Balloon Text"/>
    <w:basedOn w:val="Normal"/>
    <w:link w:val="BalloonTextChar"/>
    <w:uiPriority w:val="99"/>
    <w:semiHidden/>
    <w:unhideWhenUsed/>
    <w:rsid w:val="00847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4261">
      <w:bodyDiv w:val="1"/>
      <w:marLeft w:val="0"/>
      <w:marRight w:val="0"/>
      <w:marTop w:val="0"/>
      <w:marBottom w:val="0"/>
      <w:divBdr>
        <w:top w:val="none" w:sz="0" w:space="0" w:color="auto"/>
        <w:left w:val="none" w:sz="0" w:space="0" w:color="auto"/>
        <w:bottom w:val="none" w:sz="0" w:space="0" w:color="auto"/>
        <w:right w:val="none" w:sz="0" w:space="0" w:color="auto"/>
      </w:divBdr>
    </w:div>
    <w:div w:id="133759686">
      <w:bodyDiv w:val="1"/>
      <w:marLeft w:val="0"/>
      <w:marRight w:val="0"/>
      <w:marTop w:val="0"/>
      <w:marBottom w:val="0"/>
      <w:divBdr>
        <w:top w:val="none" w:sz="0" w:space="0" w:color="auto"/>
        <w:left w:val="none" w:sz="0" w:space="0" w:color="auto"/>
        <w:bottom w:val="none" w:sz="0" w:space="0" w:color="auto"/>
        <w:right w:val="none" w:sz="0" w:space="0" w:color="auto"/>
      </w:divBdr>
    </w:div>
    <w:div w:id="406610776">
      <w:bodyDiv w:val="1"/>
      <w:marLeft w:val="0"/>
      <w:marRight w:val="0"/>
      <w:marTop w:val="0"/>
      <w:marBottom w:val="0"/>
      <w:divBdr>
        <w:top w:val="none" w:sz="0" w:space="0" w:color="auto"/>
        <w:left w:val="none" w:sz="0" w:space="0" w:color="auto"/>
        <w:bottom w:val="none" w:sz="0" w:space="0" w:color="auto"/>
        <w:right w:val="none" w:sz="0" w:space="0" w:color="auto"/>
      </w:divBdr>
    </w:div>
    <w:div w:id="1291474491">
      <w:bodyDiv w:val="1"/>
      <w:marLeft w:val="0"/>
      <w:marRight w:val="0"/>
      <w:marTop w:val="0"/>
      <w:marBottom w:val="0"/>
      <w:divBdr>
        <w:top w:val="none" w:sz="0" w:space="0" w:color="auto"/>
        <w:left w:val="none" w:sz="0" w:space="0" w:color="auto"/>
        <w:bottom w:val="none" w:sz="0" w:space="0" w:color="auto"/>
        <w:right w:val="none" w:sz="0" w:space="0" w:color="auto"/>
      </w:divBdr>
    </w:div>
    <w:div w:id="1531606328">
      <w:bodyDiv w:val="1"/>
      <w:marLeft w:val="0"/>
      <w:marRight w:val="0"/>
      <w:marTop w:val="0"/>
      <w:marBottom w:val="0"/>
      <w:divBdr>
        <w:top w:val="none" w:sz="0" w:space="0" w:color="auto"/>
        <w:left w:val="none" w:sz="0" w:space="0" w:color="auto"/>
        <w:bottom w:val="none" w:sz="0" w:space="0" w:color="auto"/>
        <w:right w:val="none" w:sz="0" w:space="0" w:color="auto"/>
      </w:divBdr>
    </w:div>
    <w:div w:id="1615407131">
      <w:bodyDiv w:val="1"/>
      <w:marLeft w:val="0"/>
      <w:marRight w:val="0"/>
      <w:marTop w:val="0"/>
      <w:marBottom w:val="0"/>
      <w:divBdr>
        <w:top w:val="none" w:sz="0" w:space="0" w:color="auto"/>
        <w:left w:val="none" w:sz="0" w:space="0" w:color="auto"/>
        <w:bottom w:val="none" w:sz="0" w:space="0" w:color="auto"/>
        <w:right w:val="none" w:sz="0" w:space="0" w:color="auto"/>
      </w:divBdr>
      <w:divsChild>
        <w:div w:id="1640306722">
          <w:marLeft w:val="-975"/>
          <w:marRight w:val="0"/>
          <w:marTop w:val="0"/>
          <w:marBottom w:val="0"/>
          <w:divBdr>
            <w:top w:val="none" w:sz="0" w:space="0" w:color="auto"/>
            <w:left w:val="none" w:sz="0" w:space="0" w:color="auto"/>
            <w:bottom w:val="none" w:sz="0" w:space="0" w:color="auto"/>
            <w:right w:val="none" w:sz="0" w:space="0" w:color="auto"/>
          </w:divBdr>
          <w:divsChild>
            <w:div w:id="2025084239">
              <w:marLeft w:val="0"/>
              <w:marRight w:val="140"/>
              <w:marTop w:val="0"/>
              <w:marBottom w:val="0"/>
              <w:divBdr>
                <w:top w:val="none" w:sz="0" w:space="0" w:color="auto"/>
                <w:left w:val="none" w:sz="0" w:space="0" w:color="auto"/>
                <w:bottom w:val="none" w:sz="0" w:space="0" w:color="auto"/>
                <w:right w:val="none" w:sz="0" w:space="0" w:color="auto"/>
              </w:divBdr>
            </w:div>
            <w:div w:id="1476215314">
              <w:marLeft w:val="0"/>
              <w:marRight w:val="140"/>
              <w:marTop w:val="0"/>
              <w:marBottom w:val="0"/>
              <w:divBdr>
                <w:top w:val="none" w:sz="0" w:space="0" w:color="auto"/>
                <w:left w:val="none" w:sz="0" w:space="0" w:color="auto"/>
                <w:bottom w:val="none" w:sz="0" w:space="0" w:color="auto"/>
                <w:right w:val="none" w:sz="0" w:space="0" w:color="auto"/>
              </w:divBdr>
            </w:div>
            <w:div w:id="891231055">
              <w:marLeft w:val="0"/>
              <w:marRight w:val="140"/>
              <w:marTop w:val="0"/>
              <w:marBottom w:val="0"/>
              <w:divBdr>
                <w:top w:val="none" w:sz="0" w:space="0" w:color="auto"/>
                <w:left w:val="none" w:sz="0" w:space="0" w:color="auto"/>
                <w:bottom w:val="none" w:sz="0" w:space="0" w:color="auto"/>
                <w:right w:val="none" w:sz="0" w:space="0" w:color="auto"/>
              </w:divBdr>
            </w:div>
            <w:div w:id="1813912096">
              <w:marLeft w:val="135"/>
              <w:marRight w:val="140"/>
              <w:marTop w:val="0"/>
              <w:marBottom w:val="0"/>
              <w:divBdr>
                <w:top w:val="none" w:sz="0" w:space="0" w:color="auto"/>
                <w:left w:val="none" w:sz="0" w:space="0" w:color="auto"/>
                <w:bottom w:val="none" w:sz="0" w:space="0" w:color="auto"/>
                <w:right w:val="none" w:sz="0" w:space="0" w:color="auto"/>
              </w:divBdr>
            </w:div>
            <w:div w:id="1136683025">
              <w:marLeft w:val="135"/>
              <w:marRight w:val="140"/>
              <w:marTop w:val="0"/>
              <w:marBottom w:val="0"/>
              <w:divBdr>
                <w:top w:val="none" w:sz="0" w:space="0" w:color="auto"/>
                <w:left w:val="none" w:sz="0" w:space="0" w:color="auto"/>
                <w:bottom w:val="none" w:sz="0" w:space="0" w:color="auto"/>
                <w:right w:val="none" w:sz="0" w:space="0" w:color="auto"/>
              </w:divBdr>
            </w:div>
            <w:div w:id="103546882">
              <w:marLeft w:val="135"/>
              <w:marRight w:val="140"/>
              <w:marTop w:val="0"/>
              <w:marBottom w:val="0"/>
              <w:divBdr>
                <w:top w:val="none" w:sz="0" w:space="0" w:color="auto"/>
                <w:left w:val="none" w:sz="0" w:space="0" w:color="auto"/>
                <w:bottom w:val="none" w:sz="0" w:space="0" w:color="auto"/>
                <w:right w:val="none" w:sz="0" w:space="0" w:color="auto"/>
              </w:divBdr>
            </w:div>
            <w:div w:id="1401832048">
              <w:marLeft w:val="135"/>
              <w:marRight w:val="140"/>
              <w:marTop w:val="0"/>
              <w:marBottom w:val="0"/>
              <w:divBdr>
                <w:top w:val="none" w:sz="0" w:space="0" w:color="auto"/>
                <w:left w:val="none" w:sz="0" w:space="0" w:color="auto"/>
                <w:bottom w:val="none" w:sz="0" w:space="0" w:color="auto"/>
                <w:right w:val="none" w:sz="0" w:space="0" w:color="auto"/>
              </w:divBdr>
            </w:div>
            <w:div w:id="1595239252">
              <w:marLeft w:val="135"/>
              <w:marRight w:val="140"/>
              <w:marTop w:val="0"/>
              <w:marBottom w:val="0"/>
              <w:divBdr>
                <w:top w:val="none" w:sz="0" w:space="0" w:color="auto"/>
                <w:left w:val="none" w:sz="0" w:space="0" w:color="auto"/>
                <w:bottom w:val="none" w:sz="0" w:space="0" w:color="auto"/>
                <w:right w:val="none" w:sz="0" w:space="0" w:color="auto"/>
              </w:divBdr>
            </w:div>
            <w:div w:id="414131552">
              <w:marLeft w:val="320"/>
              <w:marRight w:val="140"/>
              <w:marTop w:val="0"/>
              <w:marBottom w:val="0"/>
              <w:divBdr>
                <w:top w:val="none" w:sz="0" w:space="0" w:color="auto"/>
                <w:left w:val="none" w:sz="0" w:space="0" w:color="auto"/>
                <w:bottom w:val="none" w:sz="0" w:space="0" w:color="auto"/>
                <w:right w:val="none" w:sz="0" w:space="0" w:color="auto"/>
              </w:divBdr>
            </w:div>
            <w:div w:id="1704014331">
              <w:marLeft w:val="0"/>
              <w:marRight w:val="140"/>
              <w:marTop w:val="0"/>
              <w:marBottom w:val="0"/>
              <w:divBdr>
                <w:top w:val="none" w:sz="0" w:space="0" w:color="auto"/>
                <w:left w:val="none" w:sz="0" w:space="0" w:color="auto"/>
                <w:bottom w:val="none" w:sz="0" w:space="0" w:color="auto"/>
                <w:right w:val="none" w:sz="0" w:space="0" w:color="auto"/>
              </w:divBdr>
            </w:div>
          </w:divsChild>
        </w:div>
      </w:divsChild>
    </w:div>
    <w:div w:id="1971200626">
      <w:bodyDiv w:val="1"/>
      <w:marLeft w:val="0"/>
      <w:marRight w:val="0"/>
      <w:marTop w:val="0"/>
      <w:marBottom w:val="0"/>
      <w:divBdr>
        <w:top w:val="none" w:sz="0" w:space="0" w:color="auto"/>
        <w:left w:val="none" w:sz="0" w:space="0" w:color="auto"/>
        <w:bottom w:val="none" w:sz="0" w:space="0" w:color="auto"/>
        <w:right w:val="none" w:sz="0" w:space="0" w:color="auto"/>
      </w:divBdr>
    </w:div>
    <w:div w:id="20480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A599-1A6F-44E1-9948-A134C4FF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27</cp:revision>
  <cp:lastPrinted>2017-09-01T17:25:00Z</cp:lastPrinted>
  <dcterms:created xsi:type="dcterms:W3CDTF">2019-01-11T20:56:00Z</dcterms:created>
  <dcterms:modified xsi:type="dcterms:W3CDTF">2019-01-11T21:37:00Z</dcterms:modified>
</cp:coreProperties>
</file>